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E01F6" w14:textId="324EA558" w:rsidR="00954205" w:rsidRPr="005A1A36" w:rsidRDefault="005A1A36">
      <w:pPr>
        <w:pStyle w:val="Title"/>
        <w:rPr>
          <w:sz w:val="32"/>
          <w:szCs w:val="24"/>
        </w:rPr>
      </w:pPr>
      <w:r w:rsidRPr="005A1A36">
        <w:rPr>
          <w:sz w:val="32"/>
          <w:szCs w:val="24"/>
        </w:rPr>
        <w:t xml:space="preserve">Resource: </w:t>
      </w:r>
      <w:r w:rsidR="00000000" w:rsidRPr="005A1A36">
        <w:rPr>
          <w:sz w:val="32"/>
          <w:szCs w:val="24"/>
        </w:rPr>
        <w:t>ESG Framework Mapping and Data Quality Templates</w:t>
      </w:r>
      <w:r w:rsidRPr="005A1A36">
        <w:rPr>
          <w:sz w:val="32"/>
          <w:szCs w:val="24"/>
        </w:rPr>
        <w:t xml:space="preserve"> (</w:t>
      </w:r>
      <w:r w:rsidRPr="005A1A36">
        <w:rPr>
          <w:sz w:val="32"/>
          <w:szCs w:val="24"/>
        </w:rPr>
        <w:t>SDE_D3_M</w:t>
      </w:r>
      <w:r w:rsidRPr="005A1A36">
        <w:rPr>
          <w:sz w:val="32"/>
          <w:szCs w:val="24"/>
        </w:rPr>
        <w:t>3</w:t>
      </w:r>
      <w:r w:rsidRPr="005A1A36">
        <w:rPr>
          <w:sz w:val="32"/>
          <w:szCs w:val="24"/>
        </w:rPr>
        <w:t>_R1</w:t>
      </w:r>
      <w:r w:rsidRPr="005A1A36">
        <w:rPr>
          <w:sz w:val="32"/>
          <w:szCs w:val="24"/>
        </w:rPr>
        <w:t>)</w:t>
      </w:r>
    </w:p>
    <w:p w14:paraId="483701B2" w14:textId="0F25008A" w:rsidR="00954205" w:rsidRDefault="005A1A36" w:rsidP="005A1A36">
      <w:pPr>
        <w:pStyle w:val="Heading2"/>
        <w:numPr>
          <w:ilvl w:val="0"/>
          <w:numId w:val="0"/>
        </w:numPr>
      </w:pPr>
      <w:r>
        <w:t>Activity</w:t>
      </w:r>
      <w:r w:rsidR="00000000">
        <w:t>: ESG Data and Reporting Workshop</w:t>
      </w:r>
    </w:p>
    <w:p w14:paraId="0148EC33" w14:textId="77777777" w:rsidR="00954205" w:rsidRDefault="00954205">
      <w:pPr>
        <w:pStyle w:val="NoSpacing"/>
      </w:pPr>
    </w:p>
    <w:p w14:paraId="659A0E88" w14:textId="77777777" w:rsidR="00954205" w:rsidRDefault="00000000">
      <w:pPr>
        <w:pStyle w:val="Heading1"/>
      </w:pPr>
      <w:r>
        <w:t>Part 1: ESG Framework Mapping Template</w:t>
      </w:r>
    </w:p>
    <w:p w14:paraId="622C657A" w14:textId="77777777" w:rsidR="00954205" w:rsidRDefault="00000000">
      <w:pPr>
        <w:pStyle w:val="NoSpacing"/>
      </w:pPr>
      <w:r>
        <w:rPr>
          <w:b/>
        </w:rPr>
        <w:t xml:space="preserve">Instructions: </w:t>
      </w:r>
      <w:r>
        <w:t>Map your circular economy metrics to relevant ESG reporting framework requirements. Identify which CE data points satisfy which disclosure obligations.</w:t>
      </w:r>
    </w:p>
    <w:p w14:paraId="5C3DD81A" w14:textId="77777777" w:rsidR="00954205" w:rsidRDefault="00954205">
      <w:pPr>
        <w:pStyle w:val="NoSpacing"/>
      </w:pP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1587"/>
        <w:gridCol w:w="1199"/>
        <w:gridCol w:w="1396"/>
        <w:gridCol w:w="2401"/>
        <w:gridCol w:w="1304"/>
        <w:gridCol w:w="1751"/>
      </w:tblGrid>
      <w:tr w:rsidR="00954205" w14:paraId="7EB6BBB1" w14:textId="77777777">
        <w:tc>
          <w:tcPr>
            <w:tcW w:w="1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4B985508" w14:textId="77777777" w:rsidR="00954205" w:rsidRDefault="00000000">
            <w:r>
              <w:rPr>
                <w:b/>
                <w:color w:val="FFFFFF"/>
              </w:rPr>
              <w:t>CE Metric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2E02E9DA" w14:textId="77777777" w:rsidR="00954205" w:rsidRDefault="00000000">
            <w:r>
              <w:rPr>
                <w:b/>
                <w:color w:val="FFFFFF"/>
              </w:rPr>
              <w:t>GRI Standard</w:t>
            </w:r>
          </w:p>
        </w:tc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40D210C9" w14:textId="77777777" w:rsidR="00954205" w:rsidRDefault="00000000">
            <w:r>
              <w:rPr>
                <w:b/>
                <w:color w:val="FFFFFF"/>
              </w:rPr>
              <w:t>ESRS Disclosure</w:t>
            </w:r>
          </w:p>
        </w:tc>
        <w:tc>
          <w:tcPr>
            <w:tcW w:w="2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55DAB886" w14:textId="77777777" w:rsidR="00954205" w:rsidRDefault="00000000">
            <w:r>
              <w:rPr>
                <w:b/>
                <w:color w:val="FFFFFF"/>
              </w:rPr>
              <w:t>Disclosure Requirement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42E5CDC9" w14:textId="77777777" w:rsidR="00954205" w:rsidRDefault="00000000">
            <w:r>
              <w:rPr>
                <w:b/>
                <w:color w:val="FFFFFF"/>
              </w:rPr>
              <w:t>Data Available?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05148173" w14:textId="77777777" w:rsidR="00954205" w:rsidRDefault="00000000">
            <w:r>
              <w:rPr>
                <w:b/>
                <w:color w:val="FFFFFF"/>
              </w:rPr>
              <w:t>Gap</w:t>
            </w:r>
          </w:p>
        </w:tc>
      </w:tr>
      <w:tr w:rsidR="00954205" w14:paraId="2D54F8A4" w14:textId="77777777">
        <w:tc>
          <w:tcPr>
            <w:tcW w:w="1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34B67DE" w14:textId="77777777" w:rsidR="00954205" w:rsidRDefault="00000000">
            <w:r>
              <w:t>Recycled input rate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EDC7F26" w14:textId="77777777" w:rsidR="00954205" w:rsidRDefault="00000000">
            <w:r>
              <w:t>GRI 301-2</w:t>
            </w:r>
          </w:p>
        </w:tc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C06A3EE" w14:textId="77777777" w:rsidR="00954205" w:rsidRDefault="00000000">
            <w:r>
              <w:t>ESRS E5 §28</w:t>
            </w:r>
          </w:p>
        </w:tc>
        <w:tc>
          <w:tcPr>
            <w:tcW w:w="2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5CBB41C" w14:textId="77777777" w:rsidR="00954205" w:rsidRDefault="00000000">
            <w:r>
              <w:t>% recycled or secondary raw materials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2C9570F" w14:textId="77777777" w:rsidR="00954205" w:rsidRDefault="00954205"/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11DBFD4" w14:textId="77777777" w:rsidR="00954205" w:rsidRDefault="00954205"/>
        </w:tc>
      </w:tr>
      <w:tr w:rsidR="00954205" w14:paraId="3D73D3D4" w14:textId="77777777">
        <w:tc>
          <w:tcPr>
            <w:tcW w:w="1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FD37024" w14:textId="77777777" w:rsidR="00954205" w:rsidRDefault="00000000">
            <w:r>
              <w:t>Waste generation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D81D045" w14:textId="77777777" w:rsidR="00954205" w:rsidRDefault="00000000">
            <w:r>
              <w:t>GRI 306-3</w:t>
            </w:r>
          </w:p>
        </w:tc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81FD3F0" w14:textId="77777777" w:rsidR="00954205" w:rsidRDefault="00000000">
            <w:r>
              <w:t>ESRS E5 §37</w:t>
            </w:r>
          </w:p>
        </w:tc>
        <w:tc>
          <w:tcPr>
            <w:tcW w:w="2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812751A" w14:textId="77777777" w:rsidR="00954205" w:rsidRDefault="00000000">
            <w:r>
              <w:t>Total waste by type and disposal method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7235B42" w14:textId="77777777" w:rsidR="00954205" w:rsidRDefault="00954205"/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270D3A3" w14:textId="77777777" w:rsidR="00954205" w:rsidRDefault="00954205"/>
        </w:tc>
      </w:tr>
      <w:tr w:rsidR="00954205" w14:paraId="231CD7BF" w14:textId="77777777">
        <w:tc>
          <w:tcPr>
            <w:tcW w:w="1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F924E07" w14:textId="77777777" w:rsidR="00954205" w:rsidRDefault="00000000">
            <w:r>
              <w:t>Waste diverted from disposal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AC81D23" w14:textId="77777777" w:rsidR="00954205" w:rsidRDefault="00000000">
            <w:r>
              <w:t>GRI 306-4</w:t>
            </w:r>
          </w:p>
        </w:tc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A12A333" w14:textId="77777777" w:rsidR="00954205" w:rsidRDefault="00000000">
            <w:r>
              <w:t>ESRS E5 §38</w:t>
            </w:r>
          </w:p>
        </w:tc>
        <w:tc>
          <w:tcPr>
            <w:tcW w:w="2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80BD36A" w14:textId="77777777" w:rsidR="00954205" w:rsidRDefault="00000000">
            <w:r>
              <w:t>Recycling, reuse, recovery rates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8BA54F6" w14:textId="77777777" w:rsidR="00954205" w:rsidRDefault="00954205"/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F5A37D5" w14:textId="77777777" w:rsidR="00954205" w:rsidRDefault="00954205"/>
        </w:tc>
      </w:tr>
      <w:tr w:rsidR="00954205" w14:paraId="3FD753DB" w14:textId="77777777">
        <w:tc>
          <w:tcPr>
            <w:tcW w:w="1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48D8D69" w14:textId="77777777" w:rsidR="00954205" w:rsidRDefault="00000000">
            <w:r>
              <w:t>Product circularity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576B282" w14:textId="77777777" w:rsidR="00954205" w:rsidRDefault="00000000">
            <w:r>
              <w:t>—</w:t>
            </w:r>
          </w:p>
        </w:tc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5AB1C5E" w14:textId="77777777" w:rsidR="00954205" w:rsidRDefault="00000000">
            <w:r>
              <w:t>ESRS E5 §30</w:t>
            </w:r>
          </w:p>
        </w:tc>
        <w:tc>
          <w:tcPr>
            <w:tcW w:w="2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06BEE48" w14:textId="77777777" w:rsidR="00954205" w:rsidRDefault="00000000">
            <w:r>
              <w:t>Products designed for durability, reuse, recycling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7A11979" w14:textId="77777777" w:rsidR="00954205" w:rsidRDefault="00954205"/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A5AFE36" w14:textId="77777777" w:rsidR="00954205" w:rsidRDefault="00954205"/>
        </w:tc>
      </w:tr>
      <w:tr w:rsidR="00954205" w14:paraId="1869D6DD" w14:textId="77777777">
        <w:tc>
          <w:tcPr>
            <w:tcW w:w="1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2B8C429" w14:textId="77777777" w:rsidR="00954205" w:rsidRDefault="00000000">
            <w:r>
              <w:t>Material outflows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54A3D4C" w14:textId="77777777" w:rsidR="00954205" w:rsidRDefault="00000000">
            <w:r>
              <w:t>—</w:t>
            </w:r>
          </w:p>
        </w:tc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C1E75BC" w14:textId="77777777" w:rsidR="00954205" w:rsidRDefault="00000000">
            <w:r>
              <w:t>ESRS E5 §33</w:t>
            </w:r>
          </w:p>
        </w:tc>
        <w:tc>
          <w:tcPr>
            <w:tcW w:w="2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7978111" w14:textId="77777777" w:rsidR="00954205" w:rsidRDefault="00000000">
            <w:r>
              <w:t>Outflows by material category and recovery path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A3F45DD" w14:textId="77777777" w:rsidR="00954205" w:rsidRDefault="00954205"/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867FD37" w14:textId="77777777" w:rsidR="00954205" w:rsidRDefault="00954205"/>
        </w:tc>
      </w:tr>
      <w:tr w:rsidR="00954205" w14:paraId="57DF3196" w14:textId="77777777">
        <w:tc>
          <w:tcPr>
            <w:tcW w:w="1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F649262" w14:textId="77777777" w:rsidR="00954205" w:rsidRDefault="00000000">
            <w:r>
              <w:t>Resource inflows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05098FC" w14:textId="77777777" w:rsidR="00954205" w:rsidRDefault="00000000">
            <w:r>
              <w:t>GRI 301-1</w:t>
            </w:r>
          </w:p>
        </w:tc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F09DE26" w14:textId="77777777" w:rsidR="00954205" w:rsidRDefault="00000000">
            <w:r>
              <w:t>ESRS E5 §26</w:t>
            </w:r>
          </w:p>
        </w:tc>
        <w:tc>
          <w:tcPr>
            <w:tcW w:w="2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89C5981" w14:textId="77777777" w:rsidR="00954205" w:rsidRDefault="00000000">
            <w:r>
              <w:t>Materials used by weight, renewable vs non-renewable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12293E3" w14:textId="77777777" w:rsidR="00954205" w:rsidRDefault="00954205"/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6904621" w14:textId="77777777" w:rsidR="00954205" w:rsidRDefault="00954205"/>
        </w:tc>
      </w:tr>
      <w:tr w:rsidR="00954205" w14:paraId="0F5C0A42" w14:textId="77777777">
        <w:tc>
          <w:tcPr>
            <w:tcW w:w="1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87E19EA" w14:textId="77777777" w:rsidR="00954205" w:rsidRDefault="00000000">
            <w:r>
              <w:t>[Your metric]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8B4F85C" w14:textId="77777777" w:rsidR="00954205" w:rsidRDefault="00954205"/>
        </w:tc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1A88670" w14:textId="77777777" w:rsidR="00954205" w:rsidRDefault="00954205"/>
        </w:tc>
        <w:tc>
          <w:tcPr>
            <w:tcW w:w="2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93A462F" w14:textId="77777777" w:rsidR="00954205" w:rsidRDefault="00954205"/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BA36E90" w14:textId="77777777" w:rsidR="00954205" w:rsidRDefault="00954205"/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7D55CF6" w14:textId="77777777" w:rsidR="00954205" w:rsidRDefault="00954205"/>
        </w:tc>
      </w:tr>
    </w:tbl>
    <w:p w14:paraId="590244FD" w14:textId="2B93C3F4" w:rsidR="00954205" w:rsidRDefault="00954205">
      <w:pPr>
        <w:pStyle w:val="NoSpacing"/>
      </w:pPr>
    </w:p>
    <w:p w14:paraId="19A221B3" w14:textId="77777777" w:rsidR="00D7712E" w:rsidRDefault="00D7712E">
      <w:pPr>
        <w:pStyle w:val="NoSpacing"/>
      </w:pPr>
    </w:p>
    <w:p w14:paraId="49089206" w14:textId="77777777" w:rsidR="00D7712E" w:rsidRDefault="00D7712E">
      <w:pPr>
        <w:pStyle w:val="NoSpacing"/>
      </w:pPr>
    </w:p>
    <w:p w14:paraId="471D94E5" w14:textId="77777777" w:rsidR="00954205" w:rsidRDefault="00000000">
      <w:pPr>
        <w:pStyle w:val="Heading1"/>
      </w:pPr>
      <w:r>
        <w:lastRenderedPageBreak/>
        <w:t>Part 2: Data Quality Assessment</w:t>
      </w:r>
    </w:p>
    <w:p w14:paraId="54E6001D" w14:textId="77777777" w:rsidR="00954205" w:rsidRDefault="00000000">
      <w:pPr>
        <w:pStyle w:val="NoSpacing"/>
      </w:pPr>
      <w:r>
        <w:rPr>
          <w:b/>
        </w:rPr>
        <w:t xml:space="preserve">Instructions: </w:t>
      </w:r>
      <w:r>
        <w:t>Assess the quality of your CE data across six dimensions. Score each dimension 1–5.</w:t>
      </w:r>
    </w:p>
    <w:p w14:paraId="169F3A18" w14:textId="77777777" w:rsidR="00954205" w:rsidRDefault="00954205">
      <w:pPr>
        <w:pStyle w:val="NoSpacing"/>
      </w:pP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1671"/>
        <w:gridCol w:w="1955"/>
        <w:gridCol w:w="980"/>
        <w:gridCol w:w="2617"/>
        <w:gridCol w:w="2415"/>
      </w:tblGrid>
      <w:tr w:rsidR="00954205" w14:paraId="59CF8D4A" w14:textId="77777777"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75847139" w14:textId="77777777" w:rsidR="00954205" w:rsidRDefault="00000000">
            <w:r>
              <w:rPr>
                <w:b/>
                <w:color w:val="FFFFFF"/>
              </w:rPr>
              <w:t>Quality Dimension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74F894FC" w14:textId="77777777" w:rsidR="00954205" w:rsidRDefault="00000000">
            <w:r>
              <w:rPr>
                <w:b/>
                <w:color w:val="FFFFFF"/>
              </w:rPr>
              <w:t>Definition</w:t>
            </w:r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7F787C5B" w14:textId="77777777" w:rsidR="00954205" w:rsidRDefault="00000000">
            <w:r>
              <w:rPr>
                <w:b/>
                <w:color w:val="FFFFFF"/>
              </w:rPr>
              <w:t>Score (1–5)</w:t>
            </w:r>
          </w:p>
        </w:tc>
        <w:tc>
          <w:tcPr>
            <w:tcW w:w="27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4C47B627" w14:textId="77777777" w:rsidR="00954205" w:rsidRDefault="00000000">
            <w:r>
              <w:rPr>
                <w:b/>
                <w:color w:val="FFFFFF"/>
              </w:rPr>
              <w:t>Evidence / Justification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7623E330" w14:textId="77777777" w:rsidR="00954205" w:rsidRDefault="00000000">
            <w:r>
              <w:rPr>
                <w:b/>
                <w:color w:val="FFFFFF"/>
              </w:rPr>
              <w:t>Improvement Action</w:t>
            </w:r>
          </w:p>
        </w:tc>
      </w:tr>
      <w:tr w:rsidR="00954205" w14:paraId="79D0B796" w14:textId="77777777"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A6C3C9B" w14:textId="77777777" w:rsidR="00954205" w:rsidRDefault="00000000">
            <w:r>
              <w:t>Accuracy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55DCF49" w14:textId="77777777" w:rsidR="00954205" w:rsidRDefault="00000000">
            <w:r>
              <w:t>Data reflects real-world values</w:t>
            </w:r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AE62094" w14:textId="77777777" w:rsidR="00954205" w:rsidRDefault="00954205"/>
        </w:tc>
        <w:tc>
          <w:tcPr>
            <w:tcW w:w="27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97C8762" w14:textId="77777777" w:rsidR="00954205" w:rsidRDefault="00000000">
            <w:r>
              <w:t>[How do you verify accuracy?]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962AE98" w14:textId="77777777" w:rsidR="00954205" w:rsidRDefault="00954205"/>
        </w:tc>
      </w:tr>
      <w:tr w:rsidR="00954205" w14:paraId="6A855A3A" w14:textId="77777777"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71FE270" w14:textId="77777777" w:rsidR="00954205" w:rsidRDefault="00000000">
            <w:r>
              <w:t>Completeness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D3EC0B8" w14:textId="77777777" w:rsidR="00954205" w:rsidRDefault="00000000">
            <w:r>
              <w:t>All required data points captured</w:t>
            </w:r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B745178" w14:textId="77777777" w:rsidR="00954205" w:rsidRDefault="00954205"/>
        </w:tc>
        <w:tc>
          <w:tcPr>
            <w:tcW w:w="27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86667E5" w14:textId="77777777" w:rsidR="00954205" w:rsidRDefault="00000000">
            <w:r>
              <w:t>[What percentage is missing?]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BACAD69" w14:textId="77777777" w:rsidR="00954205" w:rsidRDefault="00954205"/>
        </w:tc>
      </w:tr>
      <w:tr w:rsidR="00954205" w14:paraId="487FB412" w14:textId="77777777"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8E34F0B" w14:textId="77777777" w:rsidR="00954205" w:rsidRDefault="00000000">
            <w:r>
              <w:t>Timeliness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35C2905" w14:textId="77777777" w:rsidR="00954205" w:rsidRDefault="00000000">
            <w:r>
              <w:t>Data is current when used</w:t>
            </w:r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19E7E5B" w14:textId="77777777" w:rsidR="00954205" w:rsidRDefault="00954205"/>
        </w:tc>
        <w:tc>
          <w:tcPr>
            <w:tcW w:w="27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8624539" w14:textId="77777777" w:rsidR="00954205" w:rsidRDefault="00000000">
            <w:r>
              <w:t>[What is the typical lag?]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D065F39" w14:textId="77777777" w:rsidR="00954205" w:rsidRDefault="00954205"/>
        </w:tc>
      </w:tr>
      <w:tr w:rsidR="00954205" w14:paraId="3B7EBACE" w14:textId="77777777"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62BF060" w14:textId="77777777" w:rsidR="00954205" w:rsidRDefault="00000000">
            <w:r>
              <w:t>Consistency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EB18AE9" w14:textId="77777777" w:rsidR="00954205" w:rsidRDefault="00000000">
            <w:r>
              <w:t>Definitions are standardised</w:t>
            </w:r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C2AE609" w14:textId="77777777" w:rsidR="00954205" w:rsidRDefault="00954205"/>
        </w:tc>
        <w:tc>
          <w:tcPr>
            <w:tcW w:w="27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4C7B57E" w14:textId="77777777" w:rsidR="00954205" w:rsidRDefault="00000000">
            <w:r>
              <w:t>[Are definitions aligned across sources?]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C8A94E5" w14:textId="77777777" w:rsidR="00954205" w:rsidRDefault="00954205"/>
        </w:tc>
      </w:tr>
      <w:tr w:rsidR="00954205" w14:paraId="1117B460" w14:textId="77777777"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7D151B9" w14:textId="77777777" w:rsidR="00954205" w:rsidRDefault="00000000">
            <w:r>
              <w:t>Validity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438D45E" w14:textId="77777777" w:rsidR="00954205" w:rsidRDefault="00000000">
            <w:r>
              <w:t>Data conforms to rules and formats</w:t>
            </w:r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337C96E" w14:textId="77777777" w:rsidR="00954205" w:rsidRDefault="00954205"/>
        </w:tc>
        <w:tc>
          <w:tcPr>
            <w:tcW w:w="27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E374C0A" w14:textId="77777777" w:rsidR="00954205" w:rsidRDefault="00000000">
            <w:r>
              <w:t>[What validation is applied?]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A6CF5A0" w14:textId="77777777" w:rsidR="00954205" w:rsidRDefault="00954205"/>
        </w:tc>
      </w:tr>
      <w:tr w:rsidR="00954205" w14:paraId="0840012E" w14:textId="77777777"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56F71A8" w14:textId="77777777" w:rsidR="00954205" w:rsidRDefault="00000000">
            <w:r>
              <w:t>Uniqueness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F682F5F" w14:textId="77777777" w:rsidR="00954205" w:rsidRDefault="00000000">
            <w:r>
              <w:t>No duplicate records</w:t>
            </w:r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AEE1438" w14:textId="77777777" w:rsidR="00954205" w:rsidRDefault="00954205"/>
        </w:tc>
        <w:tc>
          <w:tcPr>
            <w:tcW w:w="27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A8A97D7" w14:textId="77777777" w:rsidR="00954205" w:rsidRDefault="00000000">
            <w:r>
              <w:t>[How are duplicates managed?]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1EFD15F" w14:textId="77777777" w:rsidR="00954205" w:rsidRDefault="00954205"/>
        </w:tc>
      </w:tr>
    </w:tbl>
    <w:p w14:paraId="1A7A091F" w14:textId="77777777" w:rsidR="00954205" w:rsidRDefault="00954205">
      <w:pPr>
        <w:pStyle w:val="NoSpacing"/>
      </w:pPr>
    </w:p>
    <w:p w14:paraId="56BCA1B5" w14:textId="77777777" w:rsidR="00954205" w:rsidRDefault="00000000">
      <w:pPr>
        <w:pStyle w:val="Heading1"/>
      </w:pPr>
      <w:r>
        <w:t>Part 3: Quality Improvement Plan</w:t>
      </w: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965"/>
        <w:gridCol w:w="1595"/>
        <w:gridCol w:w="1356"/>
        <w:gridCol w:w="1324"/>
        <w:gridCol w:w="1677"/>
        <w:gridCol w:w="1105"/>
        <w:gridCol w:w="1616"/>
      </w:tblGrid>
      <w:tr w:rsidR="00954205" w14:paraId="6669CFEF" w14:textId="77777777">
        <w:tc>
          <w:tcPr>
            <w:tcW w:w="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1D94867B" w14:textId="77777777" w:rsidR="00954205" w:rsidRDefault="00000000">
            <w:r>
              <w:rPr>
                <w:b/>
                <w:color w:val="FFFFFF"/>
              </w:rPr>
              <w:t>Priority</w:t>
            </w:r>
          </w:p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65F7DB79" w14:textId="77777777" w:rsidR="00954205" w:rsidRDefault="00000000">
            <w:r>
              <w:rPr>
                <w:b/>
                <w:color w:val="FFFFFF"/>
              </w:rPr>
              <w:t>Quality Issue</w:t>
            </w:r>
          </w:p>
        </w:tc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70AB9309" w14:textId="77777777" w:rsidR="00954205" w:rsidRDefault="00000000">
            <w:r>
              <w:rPr>
                <w:b/>
                <w:color w:val="FFFFFF"/>
              </w:rPr>
              <w:t>Affected Metrics</w:t>
            </w:r>
          </w:p>
        </w:tc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0134B78F" w14:textId="77777777" w:rsidR="00954205" w:rsidRDefault="00000000">
            <w:r>
              <w:rPr>
                <w:b/>
                <w:color w:val="FFFFFF"/>
              </w:rPr>
              <w:t>Root Cause</w:t>
            </w:r>
          </w:p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5E72A304" w14:textId="77777777" w:rsidR="00954205" w:rsidRDefault="00000000">
            <w:r>
              <w:rPr>
                <w:b/>
                <w:color w:val="FFFFFF"/>
              </w:rPr>
              <w:t>Remediation Action</w:t>
            </w:r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6EE4C7E3" w14:textId="77777777" w:rsidR="00954205" w:rsidRDefault="00000000">
            <w:r>
              <w:rPr>
                <w:b/>
                <w:color w:val="FFFFFF"/>
              </w:rPr>
              <w:t>Timeline</w:t>
            </w:r>
          </w:p>
        </w:tc>
        <w:tc>
          <w:tcPr>
            <w:tcW w:w="17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59D5494C" w14:textId="77777777" w:rsidR="00954205" w:rsidRDefault="00000000">
            <w:r>
              <w:rPr>
                <w:b/>
                <w:color w:val="FFFFFF"/>
              </w:rPr>
              <w:t>Owner</w:t>
            </w:r>
          </w:p>
        </w:tc>
      </w:tr>
      <w:tr w:rsidR="00954205" w14:paraId="3E37FA90" w14:textId="77777777">
        <w:tc>
          <w:tcPr>
            <w:tcW w:w="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45AF02D" w14:textId="77777777" w:rsidR="00954205" w:rsidRDefault="00000000">
            <w:r>
              <w:t>1</w:t>
            </w:r>
          </w:p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FBC947D" w14:textId="77777777" w:rsidR="00954205" w:rsidRDefault="00000000">
            <w:r>
              <w:t>[Most critical issue]</w:t>
            </w:r>
          </w:p>
        </w:tc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0994457" w14:textId="77777777" w:rsidR="00954205" w:rsidRDefault="00954205"/>
        </w:tc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2DFC201" w14:textId="77777777" w:rsidR="00954205" w:rsidRDefault="00954205"/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D2278B5" w14:textId="77777777" w:rsidR="00954205" w:rsidRDefault="00000000">
            <w:r>
              <w:t>[Action]</w:t>
            </w:r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E7D7126" w14:textId="77777777" w:rsidR="00954205" w:rsidRDefault="00954205"/>
        </w:tc>
        <w:tc>
          <w:tcPr>
            <w:tcW w:w="17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D6A9DE4" w14:textId="77777777" w:rsidR="00954205" w:rsidRDefault="00954205"/>
        </w:tc>
      </w:tr>
      <w:tr w:rsidR="00954205" w14:paraId="7A042869" w14:textId="77777777">
        <w:tc>
          <w:tcPr>
            <w:tcW w:w="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4942BC6" w14:textId="77777777" w:rsidR="00954205" w:rsidRDefault="00000000">
            <w:r>
              <w:t>2</w:t>
            </w:r>
          </w:p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3600D04" w14:textId="77777777" w:rsidR="00954205" w:rsidRDefault="00954205"/>
        </w:tc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6E0343C" w14:textId="77777777" w:rsidR="00954205" w:rsidRDefault="00954205"/>
        </w:tc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240BD35" w14:textId="77777777" w:rsidR="00954205" w:rsidRDefault="00954205"/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8A78B2C" w14:textId="77777777" w:rsidR="00954205" w:rsidRDefault="00954205"/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E92E6A3" w14:textId="77777777" w:rsidR="00954205" w:rsidRDefault="00954205"/>
        </w:tc>
        <w:tc>
          <w:tcPr>
            <w:tcW w:w="17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4A6B1EA" w14:textId="77777777" w:rsidR="00954205" w:rsidRDefault="00954205"/>
        </w:tc>
      </w:tr>
      <w:tr w:rsidR="00954205" w14:paraId="5DC2C048" w14:textId="77777777">
        <w:tc>
          <w:tcPr>
            <w:tcW w:w="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C8F2C26" w14:textId="77777777" w:rsidR="00954205" w:rsidRDefault="00000000">
            <w:r>
              <w:t>3</w:t>
            </w:r>
          </w:p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B9D65C6" w14:textId="77777777" w:rsidR="00954205" w:rsidRDefault="00954205"/>
        </w:tc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0565112" w14:textId="77777777" w:rsidR="00954205" w:rsidRDefault="00954205"/>
        </w:tc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A70E7FE" w14:textId="77777777" w:rsidR="00954205" w:rsidRDefault="00954205"/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880EDEA" w14:textId="77777777" w:rsidR="00954205" w:rsidRDefault="00954205"/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5340066" w14:textId="77777777" w:rsidR="00954205" w:rsidRDefault="00954205"/>
        </w:tc>
        <w:tc>
          <w:tcPr>
            <w:tcW w:w="17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7003373" w14:textId="77777777" w:rsidR="00954205" w:rsidRDefault="00954205"/>
        </w:tc>
      </w:tr>
    </w:tbl>
    <w:p w14:paraId="13576D97" w14:textId="77777777" w:rsidR="00954205" w:rsidRDefault="00954205">
      <w:pPr>
        <w:pStyle w:val="NoSpacing"/>
      </w:pPr>
    </w:p>
    <w:p w14:paraId="1C13EEC2" w14:textId="77777777" w:rsidR="00954205" w:rsidRDefault="00000000">
      <w:pPr>
        <w:pStyle w:val="NoSpacing"/>
      </w:pPr>
      <w:r>
        <w:rPr>
          <w:i/>
        </w:rPr>
        <w:lastRenderedPageBreak/>
        <w:t>This document is part of the Digital4Sustainability project, co-funded by the European Union.</w:t>
      </w:r>
    </w:p>
    <w:sectPr w:rsidR="0095420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454" w:footer="510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DE842" w14:textId="77777777" w:rsidR="00EC63BA" w:rsidRDefault="00EC63BA">
      <w:pPr>
        <w:spacing w:after="0" w:line="240" w:lineRule="auto"/>
      </w:pPr>
      <w:r>
        <w:separator/>
      </w:r>
    </w:p>
  </w:endnote>
  <w:endnote w:type="continuationSeparator" w:id="0">
    <w:p w14:paraId="233DCD2C" w14:textId="77777777" w:rsidR="00EC63BA" w:rsidRDefault="00EC63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ork Sans SemiBold">
    <w:charset w:val="EE"/>
    <w:family w:val="auto"/>
    <w:pitch w:val="variable"/>
    <w:sig w:usb0="A00000FF" w:usb1="5000E07B" w:usb2="00000000" w:usb3="00000000" w:csb0="00000193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 Bold">
    <w:altName w:val="Titillium Web"/>
    <w:panose1 w:val="00000000000000000000"/>
    <w:charset w:val="00"/>
    <w:family w:val="roman"/>
    <w:notTrueType/>
    <w:pitch w:val="default"/>
  </w:font>
  <w:font w:name="Poppins Medium">
    <w:charset w:val="EE"/>
    <w:family w:val="auto"/>
    <w:pitch w:val="variable"/>
    <w:sig w:usb0="00008007" w:usb1="00000000" w:usb2="00000000" w:usb3="00000000" w:csb0="00000093" w:csb1="00000000"/>
  </w:font>
  <w:font w:name="Poppins SemiBold">
    <w:charset w:val="EE"/>
    <w:family w:val="auto"/>
    <w:pitch w:val="variable"/>
    <w:sig w:usb0="00008007" w:usb1="00000000" w:usb2="00000000" w:usb3="00000000" w:csb0="00000093" w:csb1="00000000"/>
  </w:font>
  <w:font w:name="Work Sans">
    <w:charset w:val="EE"/>
    <w:family w:val="auto"/>
    <w:pitch w:val="variable"/>
    <w:sig w:usb0="A00000FF" w:usb1="5000E07B" w:usb2="00000000" w:usb3="00000000" w:csb0="00000193" w:csb1="00000000"/>
  </w:font>
  <w:font w:name="Noto Sans JP">
    <w:charset w:val="00"/>
    <w:family w:val="auto"/>
    <w:pitch w:val="default"/>
  </w:font>
  <w:font w:name="Fira Sans Extra Condensed">
    <w:charset w:val="00"/>
    <w:family w:val="swiss"/>
    <w:pitch w:val="variable"/>
    <w:sig w:usb0="600002FF" w:usb1="00000001" w:usb2="00000000" w:usb3="00000000" w:csb0="0000019F" w:csb1="00000000"/>
  </w:font>
  <w:font w:name="Hind Madurai">
    <w:charset w:val="EE"/>
    <w:family w:val="auto"/>
    <w:pitch w:val="variable"/>
    <w:sig w:usb0="001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5A652" w14:textId="77777777" w:rsidR="00954205" w:rsidRDefault="00000000">
    <w:pPr>
      <w:pStyle w:val="Header"/>
      <w:jc w:val="both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512933DB" wp14:editId="34B738FE">
              <wp:simplePos x="0" y="0"/>
              <wp:positionH relativeFrom="column">
                <wp:posOffset>2256790</wp:posOffset>
              </wp:positionH>
              <wp:positionV relativeFrom="paragraph">
                <wp:posOffset>-102870</wp:posOffset>
              </wp:positionV>
              <wp:extent cx="1615440" cy="358775"/>
              <wp:effectExtent l="0" t="0" r="0" b="0"/>
              <wp:wrapNone/>
              <wp:docPr id="3" name="Picture 1" descr="Blue text on a black background  Description automatically generated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Blue text on a black background  Description automatically generated"/>
                      <pic:cNvPic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615440" cy="358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2" o:spid="_x0000_s2" type="#_x0000_t75" style="position:absolute;z-index:-251658241;o:allowoverlap:true;o:allowincell:true;mso-position-horizontal-relative:text;margin-left:177.70pt;mso-position-horizontal:absolute;mso-position-vertical-relative:text;margin-top:-8.10pt;mso-position-vertical:absolute;width:127.20pt;height:28.25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rPr>
        <w:rStyle w:val="PlaceholderText"/>
        <w:color w:val="A6A6A6"/>
      </w:rPr>
      <w:t>ESG Mapping and Data Quality</w:t>
    </w:r>
    <w:r>
      <w:rPr>
        <w:color w:val="A6A6A6"/>
        <w:lang w:val="it-IT"/>
      </w:rPr>
      <w:t xml:space="preserve"> </w:t>
    </w:r>
    <w:r>
      <w:rPr>
        <w:color w:val="A6A6A6"/>
        <w:lang w:val="it-IT"/>
      </w:rPr>
      <w:t>| Digital4Sustainability</w:t>
    </w:r>
    <w:r>
      <w:rPr>
        <w:color w:val="A6A6A6"/>
      </w:rPr>
      <w:tab/>
    </w:r>
    <w:r>
      <w:rPr>
        <w:color w:val="A6A6A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47743" w14:textId="77777777" w:rsidR="00954205" w:rsidRDefault="00954205">
    <w:pPr>
      <w:pStyle w:val="Footer"/>
    </w:pPr>
  </w:p>
  <w:p w14:paraId="244FF8D1" w14:textId="77777777" w:rsidR="00954205" w:rsidRDefault="00954205">
    <w:pPr>
      <w:pStyle w:val="Footer"/>
    </w:pPr>
  </w:p>
  <w:p w14:paraId="2B093B99" w14:textId="77777777" w:rsidR="00954205" w:rsidRDefault="00954205">
    <w:pPr>
      <w:pStyle w:val="Footer"/>
    </w:pPr>
  </w:p>
  <w:p w14:paraId="1C4035F9" w14:textId="77777777" w:rsidR="00954205" w:rsidRDefault="00954205">
    <w:pPr>
      <w:pStyle w:val="Footer"/>
    </w:pPr>
  </w:p>
  <w:p w14:paraId="66635FAE" w14:textId="77777777" w:rsidR="00954205" w:rsidRDefault="00000000">
    <w:pPr>
      <w:pStyle w:val="NoSpacing"/>
      <w:rPr>
        <w:caps/>
        <w:color w:val="808080"/>
        <w:sz w:val="20"/>
        <w:szCs w:val="20"/>
      </w:rPr>
    </w:pPr>
    <w:r>
      <w:rPr>
        <w:rStyle w:val="PlaceholderText"/>
      </w:rPr>
      <w:t>April 2026</w:t>
    </w:r>
    <w:r>
      <w:rPr>
        <w:caps/>
        <w:color w:val="808080"/>
        <w:sz w:val="18"/>
        <w:szCs w:val="18"/>
      </w:rPr>
      <w:t xml:space="preserve"> | </w:t>
    </w:r>
    <w:r>
      <w:rPr>
        <w:caps/>
        <w:color w:val="808080"/>
        <w:sz w:val="20"/>
        <w:szCs w:val="20"/>
      </w:rPr>
      <w:t>ESG Mapping and Data Quality</w:t>
    </w:r>
  </w:p>
  <w:p w14:paraId="0D5A8855" w14:textId="77777777" w:rsidR="00954205" w:rsidRDefault="00954205">
    <w:pPr>
      <w:pStyle w:val="Footer"/>
      <w:tabs>
        <w:tab w:val="clear" w:pos="4819"/>
        <w:tab w:val="clear" w:pos="9638"/>
        <w:tab w:val="left" w:pos="1440"/>
      </w:tabs>
    </w:pPr>
  </w:p>
  <w:p w14:paraId="652CCA7E" w14:textId="77777777" w:rsidR="00954205" w:rsidRDefault="00000000">
    <w:pPr>
      <w:pStyle w:val="Footer"/>
      <w:tabs>
        <w:tab w:val="clear" w:pos="4819"/>
        <w:tab w:val="clear" w:pos="9638"/>
        <w:tab w:val="left" w:pos="144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B9DE5" w14:textId="77777777" w:rsidR="00EC63BA" w:rsidRDefault="00EC63BA">
      <w:pPr>
        <w:spacing w:after="0" w:line="240" w:lineRule="auto"/>
      </w:pPr>
      <w:r>
        <w:separator/>
      </w:r>
    </w:p>
  </w:footnote>
  <w:footnote w:type="continuationSeparator" w:id="0">
    <w:p w14:paraId="02FF8D5E" w14:textId="77777777" w:rsidR="00EC63BA" w:rsidRDefault="00EC63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12918" w14:textId="77777777" w:rsidR="00954205" w:rsidRDefault="00000000">
    <w:pPr>
      <w:pStyle w:val="Header"/>
      <w:jc w:val="right"/>
    </w:pPr>
    <w:r>
      <w:rPr>
        <w:noProof/>
        <w:color w:val="283A97" w:themeColor="accent3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0DEF97DF" wp14:editId="3BA201BB">
              <wp:simplePos x="0" y="0"/>
              <wp:positionH relativeFrom="margin">
                <wp:posOffset>4832985</wp:posOffset>
              </wp:positionH>
              <wp:positionV relativeFrom="paragraph">
                <wp:posOffset>-116840</wp:posOffset>
              </wp:positionV>
              <wp:extent cx="1583690" cy="847725"/>
              <wp:effectExtent l="0" t="0" r="0" b="9525"/>
              <wp:wrapNone/>
              <wp:docPr id="1" name="Graphic 16194622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19462215" name="Graphic 1619462215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rcRect l="384" r="384"/>
                      <a:stretch/>
                    </pic:blipFill>
                    <pic:spPr bwMode="auto">
                      <a:xfrm>
                        <a:off x="0" y="0"/>
                        <a:ext cx="1583690" cy="8477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8242;o:allowoverlap:true;o:allowincell:true;mso-position-horizontal-relative:margin;margin-left:380.55pt;mso-position-horizontal:absolute;mso-position-vertical-relative:text;margin-top:-9.20pt;mso-position-vertical:absolute;width:124.70pt;height:66.75pt;mso-wrap-distance-left:9.00pt;mso-wrap-distance-top:0.00pt;mso-wrap-distance-right:9.00pt;mso-wrap-distance-bottom:0.00pt;z-index:1;" stroked="false">
              <v:imagedata r:id="rId3" o:title=""/>
              <o:lock v:ext="edit" rotation="t"/>
            </v:shape>
          </w:pict>
        </mc:Fallback>
      </mc:AlternateContent>
    </w:r>
  </w:p>
  <w:p w14:paraId="2B925829" w14:textId="77777777" w:rsidR="00954205" w:rsidRDefault="00954205">
    <w:pPr>
      <w:pStyle w:val="Header"/>
      <w:jc w:val="right"/>
    </w:pPr>
  </w:p>
  <w:p w14:paraId="284CD997" w14:textId="77777777" w:rsidR="00954205" w:rsidRDefault="00954205">
    <w:pPr>
      <w:pStyle w:val="Header"/>
    </w:pPr>
  </w:p>
  <w:p w14:paraId="27442E47" w14:textId="77777777" w:rsidR="00954205" w:rsidRDefault="00954205">
    <w:pPr>
      <w:pStyle w:val="Header"/>
    </w:pPr>
  </w:p>
  <w:p w14:paraId="7DB02B03" w14:textId="77777777" w:rsidR="00954205" w:rsidRDefault="00954205">
    <w:pPr>
      <w:pStyle w:val="Header"/>
    </w:pPr>
  </w:p>
  <w:p w14:paraId="6A6F0E65" w14:textId="77777777" w:rsidR="00954205" w:rsidRDefault="009542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EFBF1" w14:textId="77777777" w:rsidR="00954205" w:rsidRDefault="00000000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4123958" wp14:editId="7A2ED356">
              <wp:simplePos x="0" y="0"/>
              <wp:positionH relativeFrom="margin">
                <wp:posOffset>4597400</wp:posOffset>
              </wp:positionH>
              <wp:positionV relativeFrom="paragraph">
                <wp:posOffset>50165</wp:posOffset>
              </wp:positionV>
              <wp:extent cx="2071370" cy="952500"/>
              <wp:effectExtent l="0" t="0" r="0" b="0"/>
              <wp:wrapNone/>
              <wp:docPr id="2" name="Graphic 180824870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2" name="Graphic 32"/>
                      <pic:cNvPicPr/>
                    </pic:nvPicPr>
                    <pic:blipFill>
                      <a:blip r:embed="rId1"/>
                      <a:srcRect t="28169" b="39315"/>
                      <a:stretch/>
                    </pic:blipFill>
                    <pic:spPr bwMode="auto">
                      <a:xfrm>
                        <a:off x="0" y="0"/>
                        <a:ext cx="2071370" cy="95250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position:absolute;z-index:251658240;o:allowoverlap:true;o:allowincell:true;mso-position-horizontal-relative:margin;margin-left:362.00pt;mso-position-horizontal:absolute;mso-position-vertical-relative:text;margin-top:3.95pt;mso-position-vertical:absolute;width:163.10pt;height:75.00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</w:p>
  <w:p w14:paraId="437438AC" w14:textId="77777777" w:rsidR="00954205" w:rsidRDefault="00954205">
    <w:pPr>
      <w:pStyle w:val="Header"/>
    </w:pPr>
  </w:p>
  <w:p w14:paraId="5CAEFC71" w14:textId="77777777" w:rsidR="00954205" w:rsidRDefault="00954205">
    <w:pPr>
      <w:pStyle w:val="Header"/>
    </w:pPr>
  </w:p>
  <w:p w14:paraId="401772B6" w14:textId="77777777" w:rsidR="00954205" w:rsidRDefault="00954205">
    <w:pPr>
      <w:pStyle w:val="Header"/>
    </w:pPr>
  </w:p>
  <w:p w14:paraId="5E988D07" w14:textId="77777777" w:rsidR="00954205" w:rsidRDefault="00954205">
    <w:pPr>
      <w:pStyle w:val="Header"/>
    </w:pPr>
  </w:p>
  <w:p w14:paraId="1D672860" w14:textId="77777777" w:rsidR="00954205" w:rsidRDefault="00954205">
    <w:pPr>
      <w:pStyle w:val="Header"/>
    </w:pPr>
  </w:p>
  <w:p w14:paraId="1984B4C2" w14:textId="77777777" w:rsidR="00954205" w:rsidRDefault="00954205">
    <w:pPr>
      <w:pStyle w:val="Header"/>
    </w:pPr>
  </w:p>
  <w:p w14:paraId="13172DB4" w14:textId="77777777" w:rsidR="00954205" w:rsidRDefault="00954205">
    <w:pPr>
      <w:pStyle w:val="Header"/>
    </w:pPr>
  </w:p>
  <w:p w14:paraId="7B4100D8" w14:textId="77777777" w:rsidR="00954205" w:rsidRDefault="00954205">
    <w:pPr>
      <w:pStyle w:val="Header"/>
    </w:pPr>
  </w:p>
  <w:p w14:paraId="07CA4FFD" w14:textId="77777777" w:rsidR="00954205" w:rsidRDefault="00954205">
    <w:pPr>
      <w:pStyle w:val="Header"/>
    </w:pPr>
  </w:p>
  <w:p w14:paraId="776B5793" w14:textId="77777777" w:rsidR="00954205" w:rsidRDefault="009542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E7B8A"/>
    <w:multiLevelType w:val="multilevel"/>
    <w:tmpl w:val="5D04FB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F5605"/>
    <w:multiLevelType w:val="multilevel"/>
    <w:tmpl w:val="8C5291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F4764"/>
    <w:multiLevelType w:val="multilevel"/>
    <w:tmpl w:val="F1A848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6B48"/>
    <w:multiLevelType w:val="multilevel"/>
    <w:tmpl w:val="0128D3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D540D"/>
    <w:multiLevelType w:val="multilevel"/>
    <w:tmpl w:val="7220C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C60A8B"/>
    <w:multiLevelType w:val="multilevel"/>
    <w:tmpl w:val="5170BF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61C7F"/>
    <w:multiLevelType w:val="multilevel"/>
    <w:tmpl w:val="D87C9912"/>
    <w:lvl w:ilvl="0">
      <w:numFmt w:val="decimal"/>
      <w:pStyle w:val="SectionsofUnit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20A1B"/>
    <w:multiLevelType w:val="multilevel"/>
    <w:tmpl w:val="CE0AE9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25930"/>
    <w:multiLevelType w:val="multilevel"/>
    <w:tmpl w:val="82F8F8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896797"/>
    <w:multiLevelType w:val="multilevel"/>
    <w:tmpl w:val="9ABA3A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21466"/>
    <w:multiLevelType w:val="multilevel"/>
    <w:tmpl w:val="71761800"/>
    <w:styleLink w:val="Digital4Business"/>
    <w:lvl w:ilvl="0">
      <w:start w:val="1"/>
      <w:numFmt w:val="decimal"/>
      <w:pStyle w:val="Digital4Business"/>
      <w:lvlText w:val="%1."/>
      <w:lvlJc w:val="left"/>
      <w:pPr>
        <w:ind w:left="360" w:hanging="360"/>
      </w:pPr>
      <w:rPr>
        <w:rFonts w:ascii="Work Sans SemiBold" w:hAnsi="Work Sans SemiBold"/>
        <w:b/>
        <w:color w:val="22404D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Work Sans SemiBold" w:hAnsi="Work Sans SemiBold"/>
        <w:b w:val="0"/>
        <w:color w:val="22404D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Work Sans SemiBold" w:hAnsi="Work Sans SemiBold"/>
        <w:color w:val="22404D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Work Sans SemiBold" w:hAnsi="Work Sans SemiBold"/>
        <w:color w:val="22404D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Work Sans SemiBold" w:hAnsi="Work Sans SemiBold"/>
        <w:color w:val="22404D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Noto Sans" w:hAnsi="Noto Sans"/>
        <w:color w:val="22404D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Work Sans SemiBold" w:hAnsi="Work Sans SemiBold"/>
        <w:color w:val="22404D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Work Sans SemiBold" w:hAnsi="Work Sans SemiBold"/>
        <w:color w:val="22404D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Work Sans SemiBold" w:hAnsi="Work Sans SemiBold"/>
        <w:color w:val="22404D"/>
      </w:rPr>
    </w:lvl>
  </w:abstractNum>
  <w:abstractNum w:abstractNumId="11" w15:restartNumberingAfterBreak="0">
    <w:nsid w:val="2C4521B6"/>
    <w:multiLevelType w:val="multilevel"/>
    <w:tmpl w:val="12BA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41E7C"/>
    <w:multiLevelType w:val="multilevel"/>
    <w:tmpl w:val="4FBEAC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200CE"/>
    <w:multiLevelType w:val="multilevel"/>
    <w:tmpl w:val="3C3E8404"/>
    <w:lvl w:ilvl="0">
      <w:start w:val="20"/>
      <w:numFmt w:val="bullet"/>
      <w:lvlText w:val=""/>
      <w:lvlJc w:val="left"/>
      <w:pPr>
        <w:ind w:left="1080" w:hanging="360"/>
      </w:pPr>
      <w:rPr>
        <w:rFonts w:ascii="Poppins" w:eastAsiaTheme="minorEastAsia" w:hAnsi="Poppins" w:cs="Poppin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93D174E"/>
    <w:multiLevelType w:val="multilevel"/>
    <w:tmpl w:val="94A27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20F5F"/>
    <w:multiLevelType w:val="multilevel"/>
    <w:tmpl w:val="DABE5E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2F412D"/>
    <w:multiLevelType w:val="multilevel"/>
    <w:tmpl w:val="2D2EBF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6419C"/>
    <w:multiLevelType w:val="multilevel"/>
    <w:tmpl w:val="8DE291B8"/>
    <w:lvl w:ilvl="0">
      <w:start w:val="20"/>
      <w:numFmt w:val="bullet"/>
      <w:lvlText w:val=""/>
      <w:lvlJc w:val="left"/>
      <w:pPr>
        <w:ind w:left="720" w:hanging="360"/>
      </w:pPr>
      <w:rPr>
        <w:rFonts w:ascii="Poppins" w:eastAsiaTheme="minorEastAsia" w:hAnsi="Poppins" w:cs="Poppin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B259BA"/>
    <w:multiLevelType w:val="multilevel"/>
    <w:tmpl w:val="EE049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D82595"/>
    <w:multiLevelType w:val="multilevel"/>
    <w:tmpl w:val="D700DC64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asciiTheme="majorHAnsi" w:hAnsiTheme="majorHAnsi" w:hint="default"/>
        <w:b/>
        <w:bCs/>
        <w:color w:val="00AC4E" w:themeColor="accent1"/>
        <w:position w:val="-2"/>
        <w:sz w:val="28"/>
        <w:szCs w:val="28"/>
      </w:rPr>
    </w:lvl>
    <w:lvl w:ilvl="1">
      <w:start w:val="1"/>
      <w:numFmt w:val="decimal"/>
      <w:pStyle w:val="Heading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pStyle w:val="Heading6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62442598"/>
    <w:multiLevelType w:val="multilevel"/>
    <w:tmpl w:val="DA1E4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F781119"/>
    <w:multiLevelType w:val="multilevel"/>
    <w:tmpl w:val="3CE224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23563A"/>
    <w:multiLevelType w:val="multilevel"/>
    <w:tmpl w:val="5950B7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BB18B2"/>
    <w:multiLevelType w:val="multilevel"/>
    <w:tmpl w:val="1946DD7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BE73126"/>
    <w:multiLevelType w:val="multilevel"/>
    <w:tmpl w:val="877C27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9640086">
    <w:abstractNumId w:val="15"/>
  </w:num>
  <w:num w:numId="2" w16cid:durableId="694037672">
    <w:abstractNumId w:val="22"/>
  </w:num>
  <w:num w:numId="3" w16cid:durableId="419449849">
    <w:abstractNumId w:val="2"/>
  </w:num>
  <w:num w:numId="4" w16cid:durableId="116729314">
    <w:abstractNumId w:val="0"/>
  </w:num>
  <w:num w:numId="5" w16cid:durableId="1176774086">
    <w:abstractNumId w:val="11"/>
  </w:num>
  <w:num w:numId="6" w16cid:durableId="1774856484">
    <w:abstractNumId w:val="8"/>
  </w:num>
  <w:num w:numId="7" w16cid:durableId="878778594">
    <w:abstractNumId w:val="10"/>
  </w:num>
  <w:num w:numId="8" w16cid:durableId="1009137141">
    <w:abstractNumId w:val="19"/>
  </w:num>
  <w:num w:numId="9" w16cid:durableId="1892499187">
    <w:abstractNumId w:val="6"/>
  </w:num>
  <w:num w:numId="10" w16cid:durableId="1326317642">
    <w:abstractNumId w:val="18"/>
  </w:num>
  <w:num w:numId="11" w16cid:durableId="342434324">
    <w:abstractNumId w:val="16"/>
  </w:num>
  <w:num w:numId="12" w16cid:durableId="1583175113">
    <w:abstractNumId w:val="14"/>
  </w:num>
  <w:num w:numId="13" w16cid:durableId="1842500131">
    <w:abstractNumId w:val="1"/>
  </w:num>
  <w:num w:numId="14" w16cid:durableId="514344543">
    <w:abstractNumId w:val="24"/>
  </w:num>
  <w:num w:numId="15" w16cid:durableId="1879858541">
    <w:abstractNumId w:val="12"/>
  </w:num>
  <w:num w:numId="16" w16cid:durableId="1417819808">
    <w:abstractNumId w:val="21"/>
  </w:num>
  <w:num w:numId="17" w16cid:durableId="1875845722">
    <w:abstractNumId w:val="7"/>
  </w:num>
  <w:num w:numId="18" w16cid:durableId="894703183">
    <w:abstractNumId w:val="17"/>
  </w:num>
  <w:num w:numId="19" w16cid:durableId="1722435501">
    <w:abstractNumId w:val="13"/>
  </w:num>
  <w:num w:numId="20" w16cid:durableId="299579235">
    <w:abstractNumId w:val="23"/>
  </w:num>
  <w:num w:numId="21" w16cid:durableId="829563396">
    <w:abstractNumId w:val="5"/>
  </w:num>
  <w:num w:numId="22" w16cid:durableId="1906719509">
    <w:abstractNumId w:val="9"/>
  </w:num>
  <w:num w:numId="23" w16cid:durableId="1150908052">
    <w:abstractNumId w:val="3"/>
  </w:num>
  <w:num w:numId="24" w16cid:durableId="1453477765">
    <w:abstractNumId w:val="20"/>
  </w:num>
  <w:num w:numId="25" w16cid:durableId="6057725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205"/>
    <w:rsid w:val="005A1A36"/>
    <w:rsid w:val="00954205"/>
    <w:rsid w:val="00B35A83"/>
    <w:rsid w:val="00D7712E"/>
    <w:rsid w:val="00EC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86664"/>
  <w15:docId w15:val="{877DC22C-935A-45CB-A159-F9ABAC806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IE" w:eastAsia="en-GB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0"/>
    </w:rPr>
  </w:style>
  <w:style w:type="paragraph" w:styleId="Heading1">
    <w:name w:val="heading 1"/>
    <w:basedOn w:val="Title"/>
    <w:next w:val="Normal"/>
    <w:link w:val="Heading1Char"/>
    <w:uiPriority w:val="9"/>
    <w:qFormat/>
    <w:pPr>
      <w:numPr>
        <w:numId w:val="8"/>
      </w:numPr>
      <w:outlineLvl w:val="0"/>
    </w:pPr>
    <w:rPr>
      <w:rFonts w:asciiTheme="minorHAnsi" w:hAnsiTheme="minorHAnsi" w:cstheme="minorHAnsi"/>
      <w:b/>
      <w:bCs/>
      <w:sz w:val="28"/>
      <w:szCs w:val="28"/>
    </w:rPr>
  </w:style>
  <w:style w:type="paragraph" w:styleId="Heading2">
    <w:name w:val="heading 2"/>
    <w:basedOn w:val="Heading4"/>
    <w:next w:val="Normal"/>
    <w:link w:val="Heading2Char"/>
    <w:uiPriority w:val="9"/>
    <w:unhideWhenUsed/>
    <w:qFormat/>
    <w:pPr>
      <w:numPr>
        <w:ilvl w:val="1"/>
      </w:numPr>
      <w:outlineLvl w:val="1"/>
    </w:pPr>
    <w:rPr>
      <w:color w:val="283A97" w:themeColor="accent3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8"/>
      </w:numPr>
      <w:spacing w:before="80" w:after="120" w:line="240" w:lineRule="auto"/>
      <w:outlineLvl w:val="2"/>
    </w:pPr>
    <w:rPr>
      <w:rFonts w:asciiTheme="majorHAnsi" w:eastAsiaTheme="majorEastAsia" w:hAnsiTheme="majorHAnsi" w:cstheme="majorBidi"/>
      <w:color w:val="283A97" w:themeColor="accent3"/>
      <w:spacing w:val="7"/>
      <w:sz w:val="28"/>
      <w:szCs w:val="28"/>
      <w:lang w:val="de-D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8"/>
      </w:numPr>
      <w:spacing w:before="80" w:after="0" w:line="240" w:lineRule="auto"/>
      <w:outlineLvl w:val="3"/>
    </w:pPr>
    <w:rPr>
      <w:rFonts w:asciiTheme="majorHAnsi" w:eastAsiaTheme="majorEastAsia" w:hAnsiTheme="majorHAnsi" w:cstheme="majorBidi"/>
      <w:iCs/>
      <w:color w:val="1E2B71" w:themeColor="accent3" w:themeShade="BF"/>
      <w:spacing w:val="8"/>
      <w:sz w:val="26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8"/>
      </w:numPr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6779D7" w:themeColor="accent3" w:themeTint="99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8"/>
      </w:numPr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6779D7" w:themeColor="accent3" w:themeTint="99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282B35" w:themeColor="text2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ptionChar">
    <w:name w:val="Caption Char"/>
    <w:uiPriority w:val="99"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C0C6D4" w:themeColor="text1" w:themeTint="50"/>
        <w:left w:val="single" w:sz="4" w:space="0" w:color="C0C6D4" w:themeColor="text1" w:themeTint="50"/>
        <w:bottom w:val="single" w:sz="4" w:space="0" w:color="C0C6D4" w:themeColor="text1" w:themeTint="50"/>
        <w:right w:val="single" w:sz="4" w:space="0" w:color="C0C6D4" w:themeColor="text1" w:themeTint="50"/>
        <w:insideH w:val="single" w:sz="4" w:space="0" w:color="C0C6D4" w:themeColor="text1" w:themeTint="50"/>
        <w:insideV w:val="single" w:sz="4" w:space="0" w:color="C0C6D4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C0C6D4" w:themeColor="text1" w:themeTint="50"/>
        <w:left w:val="single" w:sz="4" w:space="0" w:color="C0C6D4" w:themeColor="text1" w:themeTint="50"/>
        <w:bottom w:val="single" w:sz="4" w:space="0" w:color="C0C6D4" w:themeColor="text1" w:themeTint="50"/>
        <w:right w:val="single" w:sz="4" w:space="0" w:color="C0C6D4" w:themeColor="text1" w:themeTint="50"/>
        <w:insideH w:val="single" w:sz="4" w:space="0" w:color="C0C6D4" w:themeColor="text1" w:themeTint="50"/>
        <w:insideV w:val="single" w:sz="4" w:space="0" w:color="C0C6D4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4F5F8" w:themeColor="text1" w:themeTint="0D" w:fill="F4F5F8" w:themeFill="text1" w:themeFillTint="0D"/>
      </w:tcPr>
    </w:tblStylePr>
    <w:tblStylePr w:type="band1Horz">
      <w:tblPr/>
      <w:tcPr>
        <w:shd w:val="clear" w:color="F4F5F8" w:themeColor="text1" w:themeTint="0D" w:fill="F4F5F8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48516A" w:themeColor="text1"/>
        <w:left w:val="none" w:sz="4" w:space="0" w:color="48516A" w:themeColor="text1"/>
        <w:bottom w:val="single" w:sz="4" w:space="0" w:color="48516A" w:themeColor="text1"/>
        <w:right w:val="none" w:sz="4" w:space="0" w:color="48516A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8516A" w:themeColor="text1"/>
          <w:bottom w:val="single" w:sz="4" w:space="0" w:color="48516A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48516A" w:themeColor="text1"/>
          <w:right w:val="single" w:sz="4" w:space="0" w:color="48516A" w:themeColor="text1"/>
        </w:tcBorders>
      </w:tcPr>
    </w:tblStylePr>
    <w:tblStylePr w:type="band2Vert">
      <w:tblPr/>
      <w:tcPr>
        <w:tcBorders>
          <w:left w:val="single" w:sz="4" w:space="0" w:color="48516A" w:themeColor="text1"/>
          <w:right w:val="single" w:sz="4" w:space="0" w:color="48516A" w:themeColor="text1"/>
        </w:tcBorders>
      </w:tcPr>
    </w:tblStylePr>
    <w:tblStylePr w:type="band1Horz">
      <w:tblPr/>
      <w:tcPr>
        <w:tcBorders>
          <w:top w:val="single" w:sz="4" w:space="0" w:color="48516A" w:themeColor="text1"/>
          <w:bottom w:val="single" w:sz="4" w:space="0" w:color="48516A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B5C8" w:themeColor="text1" w:themeTint="67"/>
        <w:left w:val="single" w:sz="4" w:space="0" w:color="AFB5C8" w:themeColor="text1" w:themeTint="67"/>
        <w:bottom w:val="single" w:sz="4" w:space="0" w:color="AFB5C8" w:themeColor="text1" w:themeTint="67"/>
        <w:right w:val="single" w:sz="4" w:space="0" w:color="AFB5C8" w:themeColor="text1" w:themeTint="67"/>
        <w:insideH w:val="single" w:sz="4" w:space="0" w:color="AFB5C8" w:themeColor="text1" w:themeTint="67"/>
        <w:insideV w:val="single" w:sz="4" w:space="0" w:color="AFB5C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B95B0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FB5C8" w:themeColor="text1" w:themeTint="67"/>
          <w:left w:val="single" w:sz="4" w:space="0" w:color="AFB5C8" w:themeColor="text1" w:themeTint="67"/>
          <w:bottom w:val="single" w:sz="4" w:space="0" w:color="AFB5C8" w:themeColor="text1" w:themeTint="67"/>
          <w:right w:val="single" w:sz="4" w:space="0" w:color="AFB5C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6FFB3" w:themeColor="accent1" w:themeTint="67"/>
        <w:left w:val="single" w:sz="4" w:space="0" w:color="76FFB3" w:themeColor="accent1" w:themeTint="67"/>
        <w:bottom w:val="single" w:sz="4" w:space="0" w:color="76FFB3" w:themeColor="accent1" w:themeTint="67"/>
        <w:right w:val="single" w:sz="4" w:space="0" w:color="76FFB3" w:themeColor="accent1" w:themeTint="67"/>
        <w:insideH w:val="single" w:sz="4" w:space="0" w:color="76FFB3" w:themeColor="accent1" w:themeTint="67"/>
        <w:insideV w:val="single" w:sz="4" w:space="0" w:color="76FFB3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39FF92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6FFB3" w:themeColor="accent1" w:themeTint="67"/>
          <w:left w:val="single" w:sz="4" w:space="0" w:color="76FFB3" w:themeColor="accent1" w:themeTint="67"/>
          <w:bottom w:val="single" w:sz="4" w:space="0" w:color="76FFB3" w:themeColor="accent1" w:themeTint="67"/>
          <w:right w:val="single" w:sz="4" w:space="0" w:color="76FFB3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EFFF0" w:themeColor="accent2" w:themeTint="67"/>
        <w:left w:val="single" w:sz="4" w:space="0" w:color="6EFFF0" w:themeColor="accent2" w:themeTint="67"/>
        <w:bottom w:val="single" w:sz="4" w:space="0" w:color="6EFFF0" w:themeColor="accent2" w:themeTint="67"/>
        <w:right w:val="single" w:sz="4" w:space="0" w:color="6EFFF0" w:themeColor="accent2" w:themeTint="67"/>
        <w:insideH w:val="single" w:sz="4" w:space="0" w:color="6EFFF0" w:themeColor="accent2" w:themeTint="67"/>
        <w:insideV w:val="single" w:sz="4" w:space="0" w:color="6EFFF0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2DFFE9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EFFF0" w:themeColor="accent2" w:themeTint="67"/>
          <w:left w:val="single" w:sz="4" w:space="0" w:color="6EFFF0" w:themeColor="accent2" w:themeTint="67"/>
          <w:bottom w:val="single" w:sz="4" w:space="0" w:color="6EFFF0" w:themeColor="accent2" w:themeTint="67"/>
          <w:right w:val="single" w:sz="4" w:space="0" w:color="6EFFF0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A5E4" w:themeColor="accent3" w:themeTint="67"/>
        <w:left w:val="single" w:sz="4" w:space="0" w:color="99A5E4" w:themeColor="accent3" w:themeTint="67"/>
        <w:bottom w:val="single" w:sz="4" w:space="0" w:color="99A5E4" w:themeColor="accent3" w:themeTint="67"/>
        <w:right w:val="single" w:sz="4" w:space="0" w:color="99A5E4" w:themeColor="accent3" w:themeTint="67"/>
        <w:insideH w:val="single" w:sz="4" w:space="0" w:color="99A5E4" w:themeColor="accent3" w:themeTint="67"/>
        <w:insideV w:val="single" w:sz="4" w:space="0" w:color="99A5E4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B7CD8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9A5E4" w:themeColor="accent3" w:themeTint="67"/>
          <w:left w:val="single" w:sz="4" w:space="0" w:color="99A5E4" w:themeColor="accent3" w:themeTint="67"/>
          <w:bottom w:val="single" w:sz="4" w:space="0" w:color="99A5E4" w:themeColor="accent3" w:themeTint="67"/>
          <w:right w:val="single" w:sz="4" w:space="0" w:color="99A5E4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2E8B0" w:themeColor="accent4" w:themeTint="67"/>
        <w:left w:val="single" w:sz="4" w:space="0" w:color="D2E8B0" w:themeColor="accent4" w:themeTint="67"/>
        <w:bottom w:val="single" w:sz="4" w:space="0" w:color="D2E8B0" w:themeColor="accent4" w:themeTint="67"/>
        <w:right w:val="single" w:sz="4" w:space="0" w:color="D2E8B0" w:themeColor="accent4" w:themeTint="67"/>
        <w:insideH w:val="single" w:sz="4" w:space="0" w:color="D2E8B0" w:themeColor="accent4" w:themeTint="67"/>
        <w:insideV w:val="single" w:sz="4" w:space="0" w:color="D2E8B0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FDE8E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2E8B0" w:themeColor="accent4" w:themeTint="67"/>
          <w:left w:val="single" w:sz="4" w:space="0" w:color="D2E8B0" w:themeColor="accent4" w:themeTint="67"/>
          <w:bottom w:val="single" w:sz="4" w:space="0" w:color="D2E8B0" w:themeColor="accent4" w:themeTint="67"/>
          <w:right w:val="single" w:sz="4" w:space="0" w:color="D2E8B0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5E1DF" w:themeColor="accent5" w:themeTint="67"/>
        <w:left w:val="single" w:sz="4" w:space="0" w:color="C5E1DF" w:themeColor="accent5" w:themeTint="67"/>
        <w:bottom w:val="single" w:sz="4" w:space="0" w:color="C5E1DF" w:themeColor="accent5" w:themeTint="67"/>
        <w:right w:val="single" w:sz="4" w:space="0" w:color="C5E1DF" w:themeColor="accent5" w:themeTint="67"/>
        <w:insideH w:val="single" w:sz="4" w:space="0" w:color="C5E1DF" w:themeColor="accent5" w:themeTint="67"/>
        <w:insideV w:val="single" w:sz="4" w:space="0" w:color="C5E1DF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CD4D0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5E1DF" w:themeColor="accent5" w:themeTint="67"/>
          <w:left w:val="single" w:sz="4" w:space="0" w:color="C5E1DF" w:themeColor="accent5" w:themeTint="67"/>
          <w:bottom w:val="single" w:sz="4" w:space="0" w:color="C5E1DF" w:themeColor="accent5" w:themeTint="67"/>
          <w:right w:val="single" w:sz="4" w:space="0" w:color="C5E1DF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DFB2" w:themeColor="accent6" w:themeTint="67"/>
        <w:left w:val="single" w:sz="4" w:space="0" w:color="F9DFB2" w:themeColor="accent6" w:themeTint="67"/>
        <w:bottom w:val="single" w:sz="4" w:space="0" w:color="F9DFB2" w:themeColor="accent6" w:themeTint="67"/>
        <w:right w:val="single" w:sz="4" w:space="0" w:color="F9DFB2" w:themeColor="accent6" w:themeTint="67"/>
        <w:insideH w:val="single" w:sz="4" w:space="0" w:color="F9DFB2" w:themeColor="accent6" w:themeTint="67"/>
        <w:insideV w:val="single" w:sz="4" w:space="0" w:color="F9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6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DFB2" w:themeColor="accent6" w:themeTint="67"/>
          <w:left w:val="single" w:sz="4" w:space="0" w:color="F9DFB2" w:themeColor="accent6" w:themeTint="67"/>
          <w:bottom w:val="single" w:sz="4" w:space="0" w:color="F9DFB2" w:themeColor="accent6" w:themeTint="67"/>
          <w:right w:val="single" w:sz="4" w:space="0" w:color="F9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B95B0" w:themeColor="text1" w:themeTint="95"/>
        <w:insideH w:val="single" w:sz="4" w:space="0" w:color="8B95B0" w:themeColor="text1" w:themeTint="95"/>
        <w:insideV w:val="single" w:sz="4" w:space="0" w:color="8B95B0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B95B0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B95B0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2-Accent1">
    <w:name w:val="Grid Table 2 Accent 1"/>
    <w:basedOn w:val="TableNormal"/>
    <w:uiPriority w:val="47"/>
    <w:tblPr>
      <w:tblStyleRowBandSize w:val="1"/>
      <w:tblStyleColBandSize w:val="1"/>
      <w:tblBorders>
        <w:top w:val="single" w:sz="2" w:space="0" w:color="64B4D2"/>
        <w:bottom w:val="single" w:sz="2" w:space="0" w:color="64B4D2"/>
        <w:insideH w:val="single" w:sz="2" w:space="0" w:color="64B4D2"/>
        <w:insideV w:val="single" w:sz="2" w:space="0" w:color="64B4D2"/>
      </w:tblBorders>
    </w:tblPr>
    <w:tblStylePr w:type="firstRow">
      <w:rPr>
        <w:b/>
        <w:bCs/>
      </w:rPr>
      <w:tblPr/>
      <w:tcPr>
        <w:tcBorders>
          <w:top w:val="none" w:sz="4" w:space="0" w:color="000000"/>
          <w:bottom w:val="single" w:sz="12" w:space="0" w:color="64B4D2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2" w:space="0" w:color="64B4D2"/>
          <w:bottom w:val="none" w:sz="4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BFFE9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BFFE9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83A97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DDD8A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DDD8A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2B6B0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2B6B0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0B142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0B142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B95B0" w:themeColor="text1" w:themeTint="95"/>
        <w:insideH w:val="single" w:sz="4" w:space="0" w:color="8B95B0" w:themeColor="text1" w:themeTint="95"/>
        <w:insideV w:val="single" w:sz="4" w:space="0" w:color="8B95B0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00C75A" w:themeColor="accent1" w:themeTint="EA"/>
        <w:insideH w:val="single" w:sz="4" w:space="0" w:color="00C75A" w:themeColor="accent1" w:themeTint="EA"/>
        <w:insideV w:val="single" w:sz="4" w:space="0" w:color="00C75A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AFFD9" w:themeColor="accent1" w:themeTint="34" w:fill="BAFFD9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AFFD9" w:themeColor="accent1" w:themeTint="34" w:fill="BAFFD9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styleId="GridTable4-Accent1">
    <w:name w:val="Grid Table 4 Accent 1"/>
    <w:basedOn w:val="TableNormal"/>
    <w:uiPriority w:val="49"/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  <w:insideV w:val="single" w:sz="4" w:space="0" w:color="64B4D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28708B"/>
          <w:left w:val="single" w:sz="4" w:space="0" w:color="28708B"/>
          <w:bottom w:val="single" w:sz="4" w:space="0" w:color="28708B"/>
          <w:right w:val="single" w:sz="4" w:space="0" w:color="28708B"/>
        </w:tcBorders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2870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4-Accent2">
    <w:name w:val="Grid Table 4 Accent 2"/>
    <w:basedOn w:val="TableNormal"/>
    <w:uiPriority w:val="49"/>
    <w:tblPr>
      <w:tblStyleRowBandSize w:val="1"/>
      <w:tblStyleColBandSize w:val="1"/>
    </w:tblPr>
    <w:tcPr>
      <w:shd w:val="clear" w:color="auto" w:fill="ECECEC"/>
      <w:vAlign w:val="center"/>
    </w:tcPr>
    <w:tblStylePr w:type="firstRow">
      <w:rPr>
        <w:b/>
        <w:bCs/>
        <w:color w:val="FFFFFF"/>
      </w:rPr>
      <w:tblPr/>
      <w:tcPr>
        <w:tcBorders>
          <w:top w:val="single" w:sz="4" w:space="0" w:color="75BC22"/>
          <w:left w:val="single" w:sz="4" w:space="0" w:color="75BC22"/>
          <w:bottom w:val="single" w:sz="4" w:space="0" w:color="75BC22"/>
          <w:right w:val="single" w:sz="4" w:space="0" w:color="75BC22"/>
        </w:tcBorders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FFFF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left w:val="single" w:sz="4" w:space="0" w:color="7081D9" w:themeColor="accent3" w:themeTint="90"/>
        <w:bottom w:val="single" w:sz="4" w:space="0" w:color="7081D9" w:themeColor="accent3" w:themeTint="90"/>
        <w:right w:val="single" w:sz="4" w:space="0" w:color="7081D9" w:themeColor="accent3" w:themeTint="90"/>
        <w:insideH w:val="single" w:sz="4" w:space="0" w:color="7081D9" w:themeColor="accent3" w:themeTint="90"/>
        <w:insideV w:val="single" w:sz="4" w:space="0" w:color="7081D9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283A97" w:themeColor="accent3" w:themeTint="FE"/>
          <w:left w:val="single" w:sz="4" w:space="0" w:color="283A97" w:themeColor="accent3" w:themeTint="FE"/>
          <w:bottom w:val="single" w:sz="4" w:space="0" w:color="283A97" w:themeColor="accent3" w:themeTint="FE"/>
          <w:right w:val="single" w:sz="4" w:space="0" w:color="283A97" w:themeColor="accent3" w:themeTint="FE"/>
        </w:tcBorders>
        <w:shd w:val="clear" w:color="283A97" w:themeColor="accent3" w:themeTint="FE" w:fill="283A97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left w:val="single" w:sz="4" w:space="0" w:color="C1E091" w:themeColor="accent4" w:themeTint="90"/>
        <w:bottom w:val="single" w:sz="4" w:space="0" w:color="C1E091" w:themeColor="accent4" w:themeTint="90"/>
        <w:right w:val="single" w:sz="4" w:space="0" w:color="C1E091" w:themeColor="accent4" w:themeTint="90"/>
        <w:insideH w:val="single" w:sz="4" w:space="0" w:color="C1E091" w:themeColor="accent4" w:themeTint="90"/>
        <w:insideV w:val="single" w:sz="4" w:space="0" w:color="C1E091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DDD8A" w:themeColor="accent4" w:themeTint="9A"/>
          <w:left w:val="single" w:sz="4" w:space="0" w:color="BDDD8A" w:themeColor="accent4" w:themeTint="9A"/>
          <w:bottom w:val="single" w:sz="4" w:space="0" w:color="BDDD8A" w:themeColor="accent4" w:themeTint="9A"/>
          <w:right w:val="single" w:sz="4" w:space="0" w:color="BDDD8A" w:themeColor="accent4" w:themeTint="9A"/>
        </w:tcBorders>
        <w:shd w:val="clear" w:color="BDDD8A" w:themeColor="accent4" w:themeTint="9A" w:fill="BDDD8A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DDD8A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4-Accent5">
    <w:name w:val="Grid Table 4 Accent 5"/>
    <w:basedOn w:val="TableNormal"/>
    <w:uiPriority w:val="49"/>
    <w:tblPr>
      <w:tblStyleRowBandSize w:val="1"/>
      <w:tblStyleColBandSize w:val="1"/>
      <w:tblBorders>
        <w:top w:val="single" w:sz="4" w:space="0" w:color="EEED95"/>
        <w:left w:val="single" w:sz="4" w:space="0" w:color="EEED95"/>
        <w:bottom w:val="single" w:sz="4" w:space="0" w:color="EEED95"/>
        <w:right w:val="single" w:sz="4" w:space="0" w:color="EEED95"/>
        <w:insideH w:val="single" w:sz="4" w:space="0" w:color="EEED95"/>
        <w:insideV w:val="single" w:sz="4" w:space="0" w:color="EEED95"/>
      </w:tblBorders>
    </w:tblPr>
    <w:tblStylePr w:type="firstRow">
      <w:rPr>
        <w:b/>
        <w:bCs/>
        <w:color w:val="0A2134"/>
      </w:rPr>
      <w:tblPr/>
      <w:tcPr>
        <w:shd w:val="clear" w:color="auto" w:fill="FEC111"/>
      </w:tcPr>
    </w:tblStylePr>
    <w:tblStylePr w:type="lastRow">
      <w:rPr>
        <w:b/>
        <w:bCs/>
      </w:rPr>
      <w:tblPr/>
      <w:tcPr>
        <w:tcBorders>
          <w:top w:val="single" w:sz="4" w:space="0" w:color="E3E24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DB"/>
      </w:tcPr>
    </w:tblStylePr>
    <w:tblStylePr w:type="band1Horz">
      <w:tblPr/>
      <w:tcPr>
        <w:shd w:val="clear" w:color="auto" w:fill="F9F9DB"/>
      </w:tcPr>
    </w:tblStylePr>
  </w:style>
  <w:style w:type="table" w:styleId="GridTable4-Accent6">
    <w:name w:val="Grid Table 4 Accent 6"/>
    <w:basedOn w:val="TableNormal"/>
    <w:uiPriority w:val="49"/>
    <w:tblPr>
      <w:tblStyleRowBandSize w:val="1"/>
      <w:tblStyleColBandSize w:val="1"/>
      <w:tblBorders>
        <w:top w:val="single" w:sz="4" w:space="0" w:color="DAF4F6"/>
        <w:left w:val="single" w:sz="4" w:space="0" w:color="DAF4F6"/>
        <w:bottom w:val="single" w:sz="4" w:space="0" w:color="DAF4F6"/>
        <w:right w:val="single" w:sz="4" w:space="0" w:color="DAF4F6"/>
        <w:insideH w:val="single" w:sz="4" w:space="0" w:color="DAF4F6"/>
        <w:insideV w:val="single" w:sz="4" w:space="0" w:color="DAF4F6"/>
      </w:tblBorders>
    </w:tblPr>
    <w:tblStylePr w:type="firstRow">
      <w:rPr>
        <w:b/>
        <w:bCs/>
        <w:color w:val="FFFFFF"/>
      </w:rPr>
      <w:tblPr/>
      <w:tcPr>
        <w:shd w:val="clear" w:color="auto" w:fill="75BC43"/>
      </w:tcPr>
    </w:tblStylePr>
    <w:tblStylePr w:type="lastRow">
      <w:rPr>
        <w:b/>
        <w:bCs/>
      </w:rPr>
      <w:tblPr/>
      <w:tcPr>
        <w:tcBorders>
          <w:top w:val="single" w:sz="4" w:space="0" w:color="C2EDF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BFC"/>
      </w:tcPr>
    </w:tblStylePr>
    <w:tblStylePr w:type="band1Horz">
      <w:tblPr/>
      <w:tcPr>
        <w:shd w:val="clear" w:color="auto" w:fill="DDEED0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DD1DD" w:themeColor="text1" w:themeTint="40" w:fill="CDD1DD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8516A" w:themeColor="text1" w:fill="48516A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band1Vert">
      <w:tblPr/>
      <w:tcPr>
        <w:shd w:val="clear" w:color="A4ABC1" w:themeColor="text1" w:themeTint="75" w:fill="A4ABC1" w:themeFill="text1" w:themeFillTint="75"/>
      </w:tcPr>
    </w:tblStylePr>
    <w:tblStylePr w:type="band1Horz">
      <w:tblPr/>
      <w:tcPr>
        <w:shd w:val="clear" w:color="A4ABC1" w:themeColor="text1" w:themeTint="75" w:fill="A4ABC1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AFFD9" w:themeColor="accent1" w:themeTint="34" w:fill="BAFFD9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AC4E" w:themeColor="accent1" w:fill="00AC4E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band1Vert">
      <w:tblPr/>
      <w:tcPr>
        <w:shd w:val="clear" w:color="63FFA9" w:themeColor="accent1" w:themeTint="75" w:fill="63FFA9" w:themeFill="accent1" w:themeFillTint="75"/>
      </w:tcPr>
    </w:tblStylePr>
    <w:tblStylePr w:type="band1Horz">
      <w:tblPr/>
      <w:tcPr>
        <w:shd w:val="clear" w:color="63FFA9" w:themeColor="accent1" w:themeTint="75" w:fill="63FFA9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8FFF7" w:themeColor="accent2" w:themeTint="32" w:fill="B8FFF7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9889" w:themeColor="accent2" w:fill="009889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band1Vert">
      <w:tblPr/>
      <w:tcPr>
        <w:shd w:val="clear" w:color="5AFFEE" w:themeColor="accent2" w:themeTint="75" w:fill="5AFFEE" w:themeFill="accent2" w:themeFillTint="75"/>
      </w:tcPr>
    </w:tblStylePr>
    <w:tblStylePr w:type="band1Horz">
      <w:tblPr/>
      <w:tcPr>
        <w:shd w:val="clear" w:color="5AFFEE" w:themeColor="accent2" w:themeTint="75" w:fill="5AFFEE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BD1F1" w:themeColor="accent3" w:themeTint="34" w:fill="CBD1F1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283A97" w:themeColor="accent3" w:fill="283A97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band1Vert">
      <w:tblPr/>
      <w:tcPr>
        <w:shd w:val="clear" w:color="8B98E0" w:themeColor="accent3" w:themeTint="75" w:fill="8B98E0" w:themeFill="accent3" w:themeFillTint="75"/>
      </w:tcPr>
    </w:tblStylePr>
    <w:tblStylePr w:type="band1Horz">
      <w:tblPr/>
      <w:tcPr>
        <w:shd w:val="clear" w:color="8B98E0" w:themeColor="accent3" w:themeTint="75" w:fill="8B98E0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8F3D7" w:themeColor="accent4" w:themeTint="34" w:fill="E8F3D7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2C83E" w:themeColor="accent4" w:fill="92C83E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band1Vert">
      <w:tblPr/>
      <w:tcPr>
        <w:shd w:val="clear" w:color="CCE5A6" w:themeColor="accent4" w:themeTint="75" w:fill="CCE5A6" w:themeFill="accent4" w:themeFillTint="75"/>
      </w:tcPr>
    </w:tblStylePr>
    <w:tblStylePr w:type="band1Horz">
      <w:tblPr/>
      <w:tcPr>
        <w:shd w:val="clear" w:color="CCE5A6" w:themeColor="accent4" w:themeTint="75" w:fill="CCE5A6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2F0EE" w:themeColor="accent5" w:themeTint="34" w:fill="E2F0EE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2B6B0" w:themeColor="accent5" w:fill="72B6B0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band1Vert">
      <w:tblPr/>
      <w:tcPr>
        <w:shd w:val="clear" w:color="BEDDDA" w:themeColor="accent5" w:themeTint="75" w:fill="BEDDDA" w:themeFill="accent5" w:themeFillTint="75"/>
      </w:tcPr>
    </w:tblStylePr>
    <w:tblStylePr w:type="band1Horz">
      <w:tblPr/>
      <w:tcPr>
        <w:shd w:val="clear" w:color="BEDDDA" w:themeColor="accent5" w:themeTint="75" w:fill="BEDDDA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CEED8" w:themeColor="accent6" w:themeTint="34" w:fill="FCEE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0B142" w:themeColor="accent6" w:fill="F0B142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band1Vert">
      <w:tblPr/>
      <w:tcPr>
        <w:shd w:val="clear" w:color="F8DAA8" w:themeColor="accent6" w:themeTint="75" w:fill="F8DAA8" w:themeFill="accent6" w:themeFillTint="75"/>
      </w:tcPr>
    </w:tblStylePr>
    <w:tblStylePr w:type="band1Horz">
      <w:tblPr/>
      <w:tcPr>
        <w:shd w:val="clear" w:color="F8DAA8" w:themeColor="accent6" w:themeTint="75" w:fill="F8DA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A4BB" w:themeColor="text1" w:themeTint="80"/>
        <w:left w:val="single" w:sz="4" w:space="0" w:color="9BA4BB" w:themeColor="text1" w:themeTint="80"/>
        <w:bottom w:val="single" w:sz="4" w:space="0" w:color="9BA4BB" w:themeColor="text1" w:themeTint="80"/>
        <w:right w:val="single" w:sz="4" w:space="0" w:color="9BA4BB" w:themeColor="text1" w:themeTint="80"/>
        <w:insideH w:val="single" w:sz="4" w:space="0" w:color="9BA4BB" w:themeColor="text1" w:themeTint="80"/>
        <w:insideV w:val="single" w:sz="4" w:space="0" w:color="9BA4BB" w:themeColor="text1" w:themeTint="80"/>
      </w:tblBorders>
    </w:tblPr>
    <w:tblStylePr w:type="firstRow">
      <w:rPr>
        <w:b/>
        <w:color w:val="9BA4BB" w:themeColor="text1" w:themeTint="80" w:themeShade="95"/>
      </w:rPr>
      <w:tblPr/>
      <w:tcPr>
        <w:tcBorders>
          <w:bottom w:val="single" w:sz="12" w:space="0" w:color="9BA4BB" w:themeColor="text1" w:themeTint="80"/>
        </w:tcBorders>
      </w:tcPr>
    </w:tblStylePr>
    <w:tblStylePr w:type="lastRow">
      <w:rPr>
        <w:b/>
        <w:color w:val="9BA4BB" w:themeColor="text1" w:themeTint="80" w:themeShade="95"/>
      </w:rPr>
    </w:tblStylePr>
    <w:tblStylePr w:type="firstCol">
      <w:rPr>
        <w:b/>
        <w:color w:val="9BA4BB" w:themeColor="text1" w:themeTint="80" w:themeShade="95"/>
      </w:rPr>
    </w:tblStylePr>
    <w:tblStylePr w:type="lastCol">
      <w:rPr>
        <w:b/>
        <w:color w:val="9BA4BB" w:themeColor="text1" w:themeTint="80" w:themeShade="95"/>
      </w:rPr>
    </w:tblStylePr>
    <w:tblStylePr w:type="band1Vert"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51"/>
    <w:rPr>
      <w:rFonts w:eastAsia="Noto Sans"/>
      <w:color w:val="1E5368"/>
      <w:sz w:val="22"/>
      <w:szCs w:val="22"/>
      <w:lang w:val="sv-SE"/>
    </w:rPr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  <w:insideV w:val="single" w:sz="4" w:space="0" w:color="64B4D2"/>
      </w:tblBorders>
    </w:tblPr>
    <w:tblStylePr w:type="firstRow">
      <w:rPr>
        <w:b/>
        <w:bCs/>
      </w:rPr>
      <w:tblPr/>
      <w:tcPr>
        <w:tcBorders>
          <w:bottom w:val="single" w:sz="12" w:space="0" w:color="64B4D2"/>
        </w:tcBorders>
      </w:tcPr>
    </w:tblStylePr>
    <w:tblStylePr w:type="lastRow">
      <w:rPr>
        <w:b/>
        <w:bCs/>
      </w:rPr>
      <w:tblPr/>
      <w:tcPr>
        <w:tcBorders>
          <w:top w:val="single" w:sz="4" w:space="0" w:color="64B4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BFFE9" w:themeColor="accent2" w:themeTint="97"/>
        <w:left w:val="single" w:sz="4" w:space="0" w:color="2BFFE9" w:themeColor="accent2" w:themeTint="97"/>
        <w:bottom w:val="single" w:sz="4" w:space="0" w:color="2BFFE9" w:themeColor="accent2" w:themeTint="97"/>
        <w:right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2BFFE9" w:themeColor="accent2" w:themeTint="97" w:themeShade="95"/>
      </w:rPr>
      <w:tblPr/>
      <w:tcPr>
        <w:tcBorders>
          <w:bottom w:val="single" w:sz="12" w:space="0" w:color="2BFFE9" w:themeColor="accent2" w:themeTint="97"/>
        </w:tcBorders>
      </w:tcPr>
    </w:tblStylePr>
    <w:tblStylePr w:type="lastRow">
      <w:rPr>
        <w:b/>
        <w:color w:val="2BFFE9" w:themeColor="accent2" w:themeTint="97" w:themeShade="95"/>
      </w:rPr>
    </w:tblStylePr>
    <w:tblStylePr w:type="firstCol">
      <w:rPr>
        <w:b/>
        <w:color w:val="2BFFE9" w:themeColor="accent2" w:themeTint="97" w:themeShade="95"/>
      </w:rPr>
    </w:tblStylePr>
    <w:tblStylePr w:type="lastCol">
      <w:rPr>
        <w:b/>
        <w:color w:val="2BFFE9" w:themeColor="accent2" w:themeTint="97" w:themeShade="95"/>
      </w:rPr>
    </w:tblStylePr>
    <w:tblStylePr w:type="band1Vert"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83A97" w:themeColor="accent3" w:themeTint="FE"/>
        <w:left w:val="single" w:sz="4" w:space="0" w:color="283A97" w:themeColor="accent3" w:themeTint="FE"/>
        <w:bottom w:val="single" w:sz="4" w:space="0" w:color="283A97" w:themeColor="accent3" w:themeTint="FE"/>
        <w:right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283A97" w:themeColor="accent3" w:themeTint="FE" w:themeShade="95"/>
      </w:rPr>
      <w:tblPr/>
      <w:tcPr>
        <w:tcBorders>
          <w:bottom w:val="single" w:sz="12" w:space="0" w:color="283A97" w:themeColor="accent3" w:themeTint="FE"/>
        </w:tcBorders>
      </w:tcPr>
    </w:tblStylePr>
    <w:tblStylePr w:type="lastRow">
      <w:rPr>
        <w:b/>
        <w:color w:val="283A97" w:themeColor="accent3" w:themeTint="FE" w:themeShade="95"/>
      </w:rPr>
    </w:tblStylePr>
    <w:tblStylePr w:type="firstCol">
      <w:rPr>
        <w:b/>
        <w:color w:val="283A97" w:themeColor="accent3" w:themeTint="FE" w:themeShade="95"/>
      </w:rPr>
    </w:tblStylePr>
    <w:tblStylePr w:type="lastCol">
      <w:rPr>
        <w:b/>
        <w:color w:val="283A97" w:themeColor="accent3" w:themeTint="FE" w:themeShade="95"/>
      </w:rPr>
    </w:tblStylePr>
    <w:tblStylePr w:type="band1Vert"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283A97" w:themeColor="accent3" w:themeTint="FE" w:themeShade="95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2Horz">
      <w:rPr>
        <w:rFonts w:ascii="Arial" w:hAnsi="Arial"/>
        <w:color w:val="283A97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left w:val="single" w:sz="4" w:space="0" w:color="BDDD8A" w:themeColor="accent4" w:themeTint="9A"/>
        <w:bottom w:val="single" w:sz="4" w:space="0" w:color="BDDD8A" w:themeColor="accent4" w:themeTint="9A"/>
        <w:right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BDDD8A" w:themeColor="accent4" w:themeTint="9A" w:themeShade="95"/>
      </w:rPr>
      <w:tblPr/>
      <w:tcPr>
        <w:tcBorders>
          <w:bottom w:val="single" w:sz="12" w:space="0" w:color="BDDD8A" w:themeColor="accent4" w:themeTint="9A"/>
        </w:tcBorders>
      </w:tcPr>
    </w:tblStylePr>
    <w:tblStylePr w:type="lastRow">
      <w:rPr>
        <w:b/>
        <w:color w:val="BDDD8A" w:themeColor="accent4" w:themeTint="9A" w:themeShade="95"/>
      </w:rPr>
    </w:tblStylePr>
    <w:tblStylePr w:type="firstCol">
      <w:rPr>
        <w:b/>
        <w:color w:val="BDDD8A" w:themeColor="accent4" w:themeTint="9A" w:themeShade="95"/>
      </w:rPr>
    </w:tblStylePr>
    <w:tblStylePr w:type="lastCol">
      <w:rPr>
        <w:b/>
        <w:color w:val="BDDD8A" w:themeColor="accent4" w:themeTint="9A" w:themeShade="95"/>
      </w:rPr>
    </w:tblStylePr>
    <w:tblStylePr w:type="band1Vert"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2B6B0" w:themeColor="accent5"/>
        <w:left w:val="single" w:sz="4" w:space="0" w:color="72B6B0" w:themeColor="accent5"/>
        <w:bottom w:val="single" w:sz="4" w:space="0" w:color="72B6B0" w:themeColor="accent5"/>
        <w:right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3B716C" w:themeColor="accent5" w:themeShade="95"/>
      </w:rPr>
      <w:tblPr/>
      <w:tcPr>
        <w:tcBorders>
          <w:bottom w:val="single" w:sz="12" w:space="0" w:color="72B6B0" w:themeColor="accent5"/>
        </w:tcBorders>
      </w:tcPr>
    </w:tblStylePr>
    <w:tblStylePr w:type="lastRow">
      <w:rPr>
        <w:b/>
        <w:color w:val="3B716C" w:themeColor="accent5" w:themeShade="95"/>
      </w:rPr>
    </w:tblStylePr>
    <w:tblStylePr w:type="firstCol">
      <w:rPr>
        <w:b/>
        <w:color w:val="3B716C" w:themeColor="accent5" w:themeShade="95"/>
      </w:rPr>
    </w:tblStylePr>
    <w:tblStylePr w:type="lastCol">
      <w:rPr>
        <w:b/>
        <w:color w:val="3B716C" w:themeColor="accent5" w:themeShade="95"/>
      </w:rPr>
    </w:tblStylePr>
    <w:tblStylePr w:type="band1Vert"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0B142" w:themeColor="accent6"/>
        <w:left w:val="single" w:sz="4" w:space="0" w:color="F0B142" w:themeColor="accent6"/>
        <w:bottom w:val="single" w:sz="4" w:space="0" w:color="F0B142" w:themeColor="accent6"/>
        <w:right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3B716C" w:themeColor="accent5" w:themeShade="95"/>
      </w:rPr>
      <w:tblPr/>
      <w:tcPr>
        <w:tcBorders>
          <w:bottom w:val="single" w:sz="12" w:space="0" w:color="F0B142" w:themeColor="accent6"/>
        </w:tcBorders>
      </w:tcPr>
    </w:tblStylePr>
    <w:tblStylePr w:type="lastRow">
      <w:rPr>
        <w:b/>
        <w:color w:val="3B716C" w:themeColor="accent5" w:themeShade="95"/>
      </w:rPr>
    </w:tblStylePr>
    <w:tblStylePr w:type="firstCol">
      <w:rPr>
        <w:b/>
        <w:color w:val="3B716C" w:themeColor="accent5" w:themeShade="95"/>
      </w:rPr>
    </w:tblStylePr>
    <w:tblStylePr w:type="lastCol">
      <w:rPr>
        <w:b/>
        <w:color w:val="3B716C" w:themeColor="accent5" w:themeShade="95"/>
      </w:rPr>
    </w:tblStylePr>
    <w:tblStylePr w:type="band1Vert"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BA4BB" w:themeColor="text1" w:themeTint="80"/>
        <w:right w:val="single" w:sz="4" w:space="0" w:color="9BA4BB" w:themeColor="text1" w:themeTint="80"/>
        <w:insideH w:val="single" w:sz="4" w:space="0" w:color="9BA4BB" w:themeColor="text1" w:themeTint="80"/>
        <w:insideV w:val="single" w:sz="4" w:space="0" w:color="9BA4BB" w:themeColor="text1" w:themeTint="80"/>
      </w:tblBorders>
    </w:tblPr>
    <w:tblStylePr w:type="firstRow">
      <w:rPr>
        <w:rFonts w:ascii="Arial" w:hAnsi="Arial"/>
        <w:b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A4BB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A4BB" w:themeColor="text1" w:themeTint="80" w:themeShade="95"/>
        <w:sz w:val="22"/>
      </w:rPr>
      <w:tblPr/>
      <w:tcPr>
        <w:tcBorders>
          <w:top w:val="single" w:sz="4" w:space="0" w:color="9BA4BB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A4BB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9BA4BB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5FFA1" w:themeColor="accent1" w:themeTint="80"/>
        <w:right w:val="single" w:sz="4" w:space="0" w:color="55FFA1" w:themeColor="accent1" w:themeTint="80"/>
        <w:insideH w:val="single" w:sz="4" w:space="0" w:color="55FFA1" w:themeColor="accent1" w:themeTint="80"/>
        <w:insideV w:val="single" w:sz="4" w:space="0" w:color="55FFA1" w:themeColor="accent1" w:themeTint="80"/>
      </w:tblBorders>
    </w:tblPr>
    <w:tblStylePr w:type="firstRow">
      <w:rPr>
        <w:rFonts w:ascii="Arial" w:hAnsi="Arial"/>
        <w:b/>
        <w:color w:val="55FFA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5FFA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5FFA1" w:themeColor="accent1" w:themeTint="80" w:themeShade="95"/>
        <w:sz w:val="22"/>
      </w:rPr>
      <w:tblPr/>
      <w:tcPr>
        <w:tcBorders>
          <w:top w:val="single" w:sz="4" w:space="0" w:color="55FFA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5FFA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5FFA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55FFA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55FFA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AFFD9" w:themeColor="accent1" w:themeTint="34" w:fill="BAFFD9" w:themeFill="accent1" w:themeFillTint="34"/>
      </w:tcPr>
    </w:tblStylePr>
    <w:tblStylePr w:type="band1Horz">
      <w:rPr>
        <w:rFonts w:ascii="Arial" w:hAnsi="Arial"/>
        <w:color w:val="55FFA1" w:themeColor="accent1" w:themeTint="80" w:themeShade="95"/>
        <w:sz w:val="22"/>
      </w:rPr>
      <w:tblPr/>
      <w:tcPr>
        <w:shd w:val="clear" w:color="BAFFD9" w:themeColor="accent1" w:themeTint="34" w:fill="BAFFD9" w:themeFill="accent1" w:themeFillTint="34"/>
      </w:tcPr>
    </w:tblStylePr>
    <w:tblStylePr w:type="band2Horz">
      <w:rPr>
        <w:rFonts w:ascii="Arial" w:hAnsi="Arial"/>
        <w:color w:val="55FFA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right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rFonts w:ascii="Arial" w:hAnsi="Arial"/>
        <w:b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2BFFE9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BFFE9" w:themeColor="accent2" w:themeTint="97" w:themeShade="95"/>
        <w:sz w:val="22"/>
      </w:rPr>
      <w:tblPr/>
      <w:tcPr>
        <w:tcBorders>
          <w:top w:val="single" w:sz="4" w:space="0" w:color="2BFFE9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2BFFE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2BFFE9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right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rFonts w:ascii="Arial" w:hAnsi="Arial"/>
        <w:b/>
        <w:color w:val="283A97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283A97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83A97" w:themeColor="accent3" w:themeTint="FE" w:themeShade="95"/>
        <w:sz w:val="22"/>
      </w:rPr>
      <w:tblPr/>
      <w:tcPr>
        <w:tcBorders>
          <w:top w:val="single" w:sz="4" w:space="0" w:color="283A97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83A97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283A97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283A97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283A97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283A97" w:themeColor="accent3" w:themeTint="FE" w:themeShade="95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2Horz">
      <w:rPr>
        <w:rFonts w:ascii="Arial" w:hAnsi="Arial"/>
        <w:color w:val="283A97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right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rFonts w:ascii="Arial" w:hAnsi="Arial"/>
        <w:b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DDD8A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DDD8A" w:themeColor="accent4" w:themeTint="9A" w:themeShade="95"/>
        <w:sz w:val="22"/>
      </w:rPr>
      <w:tblPr/>
      <w:tcPr>
        <w:tcBorders>
          <w:top w:val="single" w:sz="4" w:space="0" w:color="BDDD8A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DDD8A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DDD8A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FD5D2" w:themeColor="accent5" w:themeTint="90"/>
        <w:right w:val="single" w:sz="4" w:space="0" w:color="AFD5D2" w:themeColor="accent5" w:themeTint="90"/>
        <w:insideH w:val="single" w:sz="4" w:space="0" w:color="AFD5D2" w:themeColor="accent5" w:themeTint="90"/>
        <w:insideV w:val="single" w:sz="4" w:space="0" w:color="AFD5D2" w:themeColor="accent5" w:themeTint="90"/>
      </w:tblBorders>
    </w:tblPr>
    <w:tblStylePr w:type="firstRow">
      <w:rPr>
        <w:rFonts w:ascii="Arial" w:hAnsi="Arial"/>
        <w:b/>
        <w:color w:val="3B716C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FD5D2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3B716C" w:themeColor="accent5" w:themeShade="95"/>
        <w:sz w:val="22"/>
      </w:rPr>
      <w:tblPr/>
      <w:tcPr>
        <w:tcBorders>
          <w:top w:val="single" w:sz="4" w:space="0" w:color="AFD5D2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3B716C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FD5D2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3B716C" w:themeColor="accent5" w:themeShade="95"/>
        <w:sz w:val="22"/>
      </w:rPr>
      <w:tblPr/>
      <w:tcPr>
        <w:tcBorders>
          <w:top w:val="none" w:sz="0" w:space="0" w:color="auto"/>
          <w:left w:val="single" w:sz="4" w:space="0" w:color="AFD5D2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6D294" w:themeColor="accent6" w:themeTint="90"/>
        <w:right w:val="single" w:sz="4" w:space="0" w:color="F6D294" w:themeColor="accent6" w:themeTint="90"/>
        <w:insideH w:val="single" w:sz="4" w:space="0" w:color="F6D294" w:themeColor="accent6" w:themeTint="90"/>
        <w:insideV w:val="single" w:sz="4" w:space="0" w:color="F6D294" w:themeColor="accent6" w:themeTint="90"/>
      </w:tblBorders>
    </w:tblPr>
    <w:tblStylePr w:type="firstRow">
      <w:rPr>
        <w:rFonts w:ascii="Arial" w:hAnsi="Arial"/>
        <w:b/>
        <w:color w:val="A56D0D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6D2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6D0D" w:themeColor="accent6" w:themeShade="95"/>
        <w:sz w:val="22"/>
      </w:rPr>
      <w:tblPr/>
      <w:tcPr>
        <w:tcBorders>
          <w:top w:val="single" w:sz="4" w:space="0" w:color="F6D2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6D0D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6D2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A56D0D" w:themeColor="accent6" w:themeShade="95"/>
        <w:sz w:val="22"/>
      </w:rPr>
      <w:tblPr/>
      <w:tcPr>
        <w:tcBorders>
          <w:top w:val="none" w:sz="0" w:space="0" w:color="auto"/>
          <w:left w:val="single" w:sz="4" w:space="0" w:color="F6D2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A56D0D" w:themeColor="accent6" w:themeShade="95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2Horz">
      <w:rPr>
        <w:rFonts w:ascii="Arial" w:hAnsi="Arial"/>
        <w:color w:val="A56D0D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516A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8516A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tblPr/>
      <w:tcPr>
        <w:shd w:val="clear" w:color="CDD1DD" w:themeColor="text1" w:themeTint="40" w:fill="CDD1DD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AC4E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AC4E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tblPr/>
      <w:tcPr>
        <w:shd w:val="clear" w:color="AAFFD0" w:themeColor="accent1" w:themeTint="40" w:fill="AAFFD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9889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9889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tblPr/>
      <w:tcPr>
        <w:shd w:val="clear" w:color="A5FFF5" w:themeColor="accent2" w:themeTint="40" w:fill="A5FFF5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83A97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tblPr/>
      <w:tcPr>
        <w:shd w:val="clear" w:color="BFC6EE" w:themeColor="accent3" w:themeTint="40" w:fill="BFC6EE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83E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2C83E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tblPr/>
      <w:tcPr>
        <w:shd w:val="clear" w:color="E3F1CE" w:themeColor="accent4" w:themeTint="40" w:fill="E3F1CE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2B6B0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2B6B0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tblPr/>
      <w:tcPr>
        <w:shd w:val="clear" w:color="DBECEB" w:themeColor="accent5" w:themeTint="40" w:fill="DBECEB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0B142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0B142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tblPr/>
      <w:tcPr>
        <w:shd w:val="clear" w:color="FBEBCF" w:themeColor="accent6" w:themeTint="40" w:fill="FB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F98B3" w:themeColor="text1" w:themeTint="90"/>
        <w:bottom w:val="single" w:sz="4" w:space="0" w:color="8F98B3" w:themeColor="text1" w:themeTint="90"/>
        <w:insideH w:val="single" w:sz="4" w:space="0" w:color="8F98B3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F98B3" w:themeColor="text1" w:themeTint="90"/>
          <w:left w:val="none" w:sz="4" w:space="0" w:color="000000"/>
          <w:bottom w:val="single" w:sz="4" w:space="0" w:color="8F98B3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F98B3" w:themeColor="text1" w:themeTint="90"/>
          <w:left w:val="none" w:sz="4" w:space="0" w:color="000000"/>
          <w:bottom w:val="single" w:sz="4" w:space="0" w:color="8F98B3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0FF96" w:themeColor="accent1" w:themeTint="90"/>
        <w:bottom w:val="single" w:sz="4" w:space="0" w:color="40FF96" w:themeColor="accent1" w:themeTint="90"/>
        <w:insideH w:val="single" w:sz="4" w:space="0" w:color="40FF96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0FF96" w:themeColor="accent1" w:themeTint="90"/>
          <w:left w:val="none" w:sz="4" w:space="0" w:color="000000"/>
          <w:bottom w:val="single" w:sz="4" w:space="0" w:color="40FF96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0FF96" w:themeColor="accent1" w:themeTint="90"/>
          <w:left w:val="none" w:sz="4" w:space="0" w:color="000000"/>
          <w:bottom w:val="single" w:sz="4" w:space="0" w:color="40FF96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AFFD0" w:themeColor="accent1" w:themeTint="40" w:fill="AAFFD0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4FFEA" w:themeColor="accent2" w:themeTint="90"/>
        <w:bottom w:val="single" w:sz="4" w:space="0" w:color="34FFEA" w:themeColor="accent2" w:themeTint="90"/>
        <w:insideH w:val="single" w:sz="4" w:space="0" w:color="34FFE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4FFEA" w:themeColor="accent2" w:themeTint="90"/>
          <w:left w:val="none" w:sz="4" w:space="0" w:color="000000"/>
          <w:bottom w:val="single" w:sz="4" w:space="0" w:color="34FFE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4FFEA" w:themeColor="accent2" w:themeTint="90"/>
          <w:left w:val="none" w:sz="4" w:space="0" w:color="000000"/>
          <w:bottom w:val="single" w:sz="4" w:space="0" w:color="34FFE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bottom w:val="single" w:sz="4" w:space="0" w:color="7081D9" w:themeColor="accent3" w:themeTint="90"/>
        <w:insideH w:val="single" w:sz="4" w:space="0" w:color="7081D9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081D9" w:themeColor="accent3" w:themeTint="90"/>
          <w:left w:val="none" w:sz="4" w:space="0" w:color="000000"/>
          <w:bottom w:val="single" w:sz="4" w:space="0" w:color="7081D9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081D9" w:themeColor="accent3" w:themeTint="90"/>
          <w:left w:val="none" w:sz="4" w:space="0" w:color="000000"/>
          <w:bottom w:val="single" w:sz="4" w:space="0" w:color="7081D9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bottom w:val="single" w:sz="4" w:space="0" w:color="C1E091" w:themeColor="accent4" w:themeTint="90"/>
        <w:insideH w:val="single" w:sz="4" w:space="0" w:color="C1E091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1E091" w:themeColor="accent4" w:themeTint="90"/>
          <w:left w:val="none" w:sz="4" w:space="0" w:color="000000"/>
          <w:bottom w:val="single" w:sz="4" w:space="0" w:color="C1E091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1E091" w:themeColor="accent4" w:themeTint="90"/>
          <w:left w:val="none" w:sz="4" w:space="0" w:color="000000"/>
          <w:bottom w:val="single" w:sz="4" w:space="0" w:color="C1E091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D5D2" w:themeColor="accent5" w:themeTint="90"/>
        <w:bottom w:val="single" w:sz="4" w:space="0" w:color="AFD5D2" w:themeColor="accent5" w:themeTint="90"/>
        <w:insideH w:val="single" w:sz="4" w:space="0" w:color="AFD5D2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294" w:themeColor="accent6" w:themeTint="90"/>
        <w:bottom w:val="single" w:sz="4" w:space="0" w:color="F6D294" w:themeColor="accent6" w:themeTint="90"/>
        <w:insideH w:val="single" w:sz="4" w:space="0" w:color="F6D2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</w:style>
  <w:style w:type="table" w:styleId="ListTable3-Accent1">
    <w:name w:val="List Table 3 Accent 1"/>
    <w:basedOn w:val="TableNormal"/>
    <w:uiPriority w:val="48"/>
    <w:tblPr>
      <w:tblStyleRowBandSize w:val="1"/>
      <w:tblStyleColBandSize w:val="1"/>
      <w:tblBorders>
        <w:top w:val="single" w:sz="4" w:space="0" w:color="28708B"/>
        <w:left w:val="single" w:sz="4" w:space="0" w:color="28708B"/>
        <w:bottom w:val="single" w:sz="4" w:space="0" w:color="28708B"/>
        <w:right w:val="single" w:sz="4" w:space="0" w:color="28708B"/>
      </w:tblBorders>
    </w:tblPr>
    <w:tcPr>
      <w:vAlign w:val="center"/>
    </w:tcPr>
    <w:tblStylePr w:type="firstRow">
      <w:rPr>
        <w:b/>
        <w:bCs/>
        <w:color w:val="FFFFFF"/>
      </w:rPr>
      <w:tblPr/>
      <w:tcPr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28708B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28708B"/>
          <w:right w:val="single" w:sz="4" w:space="0" w:color="28708B"/>
        </w:tcBorders>
      </w:tcPr>
    </w:tblStylePr>
    <w:tblStylePr w:type="band1Horz">
      <w:tblPr/>
      <w:tcPr>
        <w:tcBorders>
          <w:top w:val="single" w:sz="4" w:space="0" w:color="28708B"/>
          <w:bottom w:val="single" w:sz="4" w:space="0" w:color="28708B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28708B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28708B"/>
          <w:right w:val="none" w:sz="4" w:space="0" w:color="000000"/>
        </w:tcBorders>
      </w:tcPr>
    </w:tblStylePr>
  </w:style>
  <w:style w:type="table" w:styleId="ListTable3-Accent2">
    <w:name w:val="List Table 3 Accent 2"/>
    <w:basedOn w:val="TableNormal"/>
    <w:uiPriority w:val="48"/>
    <w:tblPr>
      <w:tblStyleRowBandSize w:val="1"/>
      <w:tblStyleColBandSize w:val="1"/>
      <w:tblBorders>
        <w:top w:val="single" w:sz="4" w:space="0" w:color="75BC22"/>
        <w:left w:val="single" w:sz="4" w:space="0" w:color="75BC22"/>
        <w:bottom w:val="single" w:sz="4" w:space="0" w:color="75BC22"/>
        <w:right w:val="single" w:sz="4" w:space="0" w:color="75BC22"/>
      </w:tblBorders>
    </w:tblPr>
    <w:tcPr>
      <w:vAlign w:val="center"/>
    </w:tcPr>
    <w:tblStylePr w:type="firstRow">
      <w:rPr>
        <w:b/>
        <w:bCs/>
        <w:color w:val="FFFFFF"/>
      </w:rPr>
      <w:tblPr/>
      <w:tcPr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5BC22"/>
          <w:right w:val="single" w:sz="4" w:space="0" w:color="75BC22"/>
        </w:tcBorders>
      </w:tcPr>
    </w:tblStylePr>
    <w:tblStylePr w:type="band1Horz">
      <w:tblPr/>
      <w:tcPr>
        <w:tcBorders>
          <w:top w:val="single" w:sz="4" w:space="0" w:color="75BC22"/>
          <w:bottom w:val="single" w:sz="4" w:space="0" w:color="75BC22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75BC22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75BC22"/>
          <w:right w:val="none" w:sz="4" w:space="0" w:color="000000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87AD7" w:themeColor="accent3" w:themeTint="98"/>
        <w:left w:val="single" w:sz="4" w:space="0" w:color="687AD7" w:themeColor="accent3" w:themeTint="98"/>
        <w:bottom w:val="single" w:sz="4" w:space="0" w:color="687AD7" w:themeColor="accent3" w:themeTint="98"/>
        <w:right w:val="single" w:sz="4" w:space="0" w:color="687AD7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687AD7" w:themeColor="accent3" w:themeTint="98" w:fill="687AD7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687AD7" w:themeColor="accent3" w:themeTint="98"/>
          <w:right w:val="single" w:sz="4" w:space="0" w:color="687AD7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87AD7" w:themeColor="accent3" w:themeTint="98"/>
          <w:bottom w:val="single" w:sz="4" w:space="0" w:color="687AD7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left w:val="single" w:sz="4" w:space="0" w:color="BDDD8A" w:themeColor="accent4" w:themeTint="9A"/>
        <w:bottom w:val="single" w:sz="4" w:space="0" w:color="BDDD8A" w:themeColor="accent4" w:themeTint="9A"/>
        <w:right w:val="single" w:sz="4" w:space="0" w:color="BDDD8A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DDD8A" w:themeColor="accent4" w:themeTint="9A"/>
          <w:right w:val="single" w:sz="4" w:space="0" w:color="BDDD8A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DDD8A" w:themeColor="accent4" w:themeTint="9A"/>
          <w:bottom w:val="single" w:sz="4" w:space="0" w:color="BDDD8A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3CF" w:themeColor="accent5" w:themeTint="9A"/>
        <w:left w:val="single" w:sz="4" w:space="0" w:color="A9D3CF" w:themeColor="accent5" w:themeTint="9A"/>
        <w:bottom w:val="single" w:sz="4" w:space="0" w:color="A9D3CF" w:themeColor="accent5" w:themeTint="9A"/>
        <w:right w:val="single" w:sz="4" w:space="0" w:color="A9D3CF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3CF" w:themeColor="accent5" w:themeTint="9A" w:fill="A9D3CF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3CF" w:themeColor="accent5" w:themeTint="9A"/>
          <w:right w:val="single" w:sz="4" w:space="0" w:color="A9D3C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3CF" w:themeColor="accent5" w:themeTint="9A"/>
          <w:bottom w:val="single" w:sz="4" w:space="0" w:color="A9D3CF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08E" w:themeColor="accent6" w:themeTint="98"/>
        <w:left w:val="single" w:sz="4" w:space="0" w:color="F6D08E" w:themeColor="accent6" w:themeTint="98"/>
        <w:bottom w:val="single" w:sz="4" w:space="0" w:color="F6D08E" w:themeColor="accent6" w:themeTint="98"/>
        <w:right w:val="single" w:sz="4" w:space="0" w:color="F6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6D08E" w:themeColor="accent6" w:themeTint="98" w:fill="F6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6D08E" w:themeColor="accent6" w:themeTint="98"/>
          <w:right w:val="single" w:sz="4" w:space="0" w:color="F6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D08E" w:themeColor="accent6" w:themeTint="98"/>
          <w:bottom w:val="single" w:sz="4" w:space="0" w:color="F6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516A" w:themeColor="text1"/>
        <w:left w:val="single" w:sz="4" w:space="0" w:color="48516A" w:themeColor="text1"/>
        <w:bottom w:val="single" w:sz="4" w:space="0" w:color="48516A" w:themeColor="text1"/>
        <w:right w:val="single" w:sz="4" w:space="0" w:color="48516A" w:themeColor="text1"/>
        <w:insideH w:val="single" w:sz="4" w:space="0" w:color="48516A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</w:style>
  <w:style w:type="table" w:styleId="ListTable4-Accent1">
    <w:name w:val="List Table 4 Accent 1"/>
    <w:basedOn w:val="TableNormal"/>
    <w:uiPriority w:val="49"/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28708B"/>
          <w:left w:val="single" w:sz="4" w:space="0" w:color="28708B"/>
          <w:bottom w:val="single" w:sz="4" w:space="0" w:color="28708B"/>
          <w:right w:val="single" w:sz="4" w:space="0" w:color="28708B"/>
        </w:tcBorders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64B4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4FFEA" w:themeColor="accent2" w:themeTint="90"/>
        <w:left w:val="single" w:sz="4" w:space="0" w:color="34FFEA" w:themeColor="accent2" w:themeTint="90"/>
        <w:bottom w:val="single" w:sz="4" w:space="0" w:color="34FFEA" w:themeColor="accent2" w:themeTint="90"/>
        <w:right w:val="single" w:sz="4" w:space="0" w:color="34FFEA" w:themeColor="accent2" w:themeTint="90"/>
        <w:insideH w:val="single" w:sz="4" w:space="0" w:color="34FFE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left w:val="single" w:sz="4" w:space="0" w:color="7081D9" w:themeColor="accent3" w:themeTint="90"/>
        <w:bottom w:val="single" w:sz="4" w:space="0" w:color="7081D9" w:themeColor="accent3" w:themeTint="90"/>
        <w:right w:val="single" w:sz="4" w:space="0" w:color="7081D9" w:themeColor="accent3" w:themeTint="90"/>
        <w:insideH w:val="single" w:sz="4" w:space="0" w:color="7081D9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left w:val="single" w:sz="4" w:space="0" w:color="C1E091" w:themeColor="accent4" w:themeTint="90"/>
        <w:bottom w:val="single" w:sz="4" w:space="0" w:color="C1E091" w:themeColor="accent4" w:themeTint="90"/>
        <w:right w:val="single" w:sz="4" w:space="0" w:color="C1E091" w:themeColor="accent4" w:themeTint="90"/>
        <w:insideH w:val="single" w:sz="4" w:space="0" w:color="C1E091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D5D2" w:themeColor="accent5" w:themeTint="90"/>
        <w:left w:val="single" w:sz="4" w:space="0" w:color="AFD5D2" w:themeColor="accent5" w:themeTint="90"/>
        <w:bottom w:val="single" w:sz="4" w:space="0" w:color="AFD5D2" w:themeColor="accent5" w:themeTint="90"/>
        <w:right w:val="single" w:sz="4" w:space="0" w:color="AFD5D2" w:themeColor="accent5" w:themeTint="90"/>
        <w:insideH w:val="single" w:sz="4" w:space="0" w:color="AFD5D2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294" w:themeColor="accent6" w:themeTint="90"/>
        <w:left w:val="single" w:sz="4" w:space="0" w:color="F6D294" w:themeColor="accent6" w:themeTint="90"/>
        <w:bottom w:val="single" w:sz="4" w:space="0" w:color="F6D294" w:themeColor="accent6" w:themeTint="90"/>
        <w:right w:val="single" w:sz="4" w:space="0" w:color="F6D294" w:themeColor="accent6" w:themeTint="90"/>
        <w:insideH w:val="single" w:sz="4" w:space="0" w:color="F6D2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A4BB" w:themeColor="text1" w:themeTint="80"/>
        <w:left w:val="single" w:sz="32" w:space="0" w:color="9BA4BB" w:themeColor="text1" w:themeTint="80"/>
        <w:bottom w:val="single" w:sz="32" w:space="0" w:color="9BA4BB" w:themeColor="text1" w:themeTint="80"/>
        <w:right w:val="single" w:sz="32" w:space="0" w:color="9BA4BB" w:themeColor="text1" w:themeTint="80"/>
      </w:tblBorders>
      <w:shd w:val="clear" w:color="9BA4BB" w:themeColor="text1" w:themeTint="80" w:fill="9BA4BB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A4BB" w:themeColor="text1" w:themeTint="80"/>
          <w:bottom w:val="single" w:sz="12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A4BB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A4BB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00AC4E" w:themeColor="accent1"/>
        <w:left w:val="single" w:sz="32" w:space="0" w:color="00AC4E" w:themeColor="accent1"/>
        <w:bottom w:val="single" w:sz="32" w:space="0" w:color="00AC4E" w:themeColor="accent1"/>
        <w:right w:val="single" w:sz="32" w:space="0" w:color="00AC4E" w:themeColor="accent1"/>
      </w:tblBorders>
      <w:shd w:val="clear" w:color="00AC4E" w:themeColor="accent1" w:fill="00AC4E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00AC4E" w:themeColor="accent1"/>
          <w:bottom w:val="single" w:sz="12" w:space="0" w:color="FFFFFF" w:themeColor="light1"/>
        </w:tcBorders>
        <w:shd w:val="clear" w:color="00AC4E" w:themeColor="accent1" w:fill="00AC4E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00AC4E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AC4E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00AC4E" w:themeColor="accent1" w:fill="00AC4E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AC4E" w:themeColor="accent1" w:fill="00AC4E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AC4E" w:themeColor="accent1" w:fill="00AC4E" w:themeFill="accent1"/>
      </w:tcPr>
    </w:tblStylePr>
  </w:style>
  <w:style w:type="table" w:styleId="ListTable5Dark-Accent2">
    <w:name w:val="List Table 5 Dark Accent 2"/>
    <w:basedOn w:val="TableNormal"/>
    <w:uiPriority w:val="50"/>
    <w:rPr>
      <w:color w:val="FFFFFF"/>
    </w:rPr>
    <w:tblPr>
      <w:tblStyleRowBandSize w:val="1"/>
      <w:tblStyleColBandSize w:val="1"/>
      <w:tblBorders>
        <w:top w:val="single" w:sz="24" w:space="0" w:color="75BC22"/>
        <w:left w:val="single" w:sz="24" w:space="0" w:color="75BC22"/>
        <w:bottom w:val="single" w:sz="24" w:space="0" w:color="75BC22"/>
        <w:right w:val="single" w:sz="24" w:space="0" w:color="75BC22"/>
      </w:tblBorders>
    </w:tblPr>
    <w:tcPr>
      <w:shd w:val="clear" w:color="auto" w:fill="75BC22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top w:val="none" w:sz="4" w:space="0" w:color="000000"/>
          <w:left w:val="none" w:sz="4" w:space="0" w:color="000000"/>
        </w:tcBorders>
      </w:tcPr>
    </w:tblStylePr>
    <w:tblStylePr w:type="swCell">
      <w:tblPr/>
      <w:tcPr>
        <w:tcBorders>
          <w:top w:val="none" w:sz="4" w:space="0" w:color="000000"/>
          <w:right w:val="none" w:sz="4" w:space="0" w:color="000000"/>
        </w:tcBorders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687AD7" w:themeColor="accent3" w:themeTint="98"/>
        <w:left w:val="single" w:sz="32" w:space="0" w:color="687AD7" w:themeColor="accent3" w:themeTint="98"/>
        <w:bottom w:val="single" w:sz="32" w:space="0" w:color="687AD7" w:themeColor="accent3" w:themeTint="98"/>
        <w:right w:val="single" w:sz="32" w:space="0" w:color="687AD7" w:themeColor="accent3" w:themeTint="98"/>
      </w:tblBorders>
      <w:shd w:val="clear" w:color="687AD7" w:themeColor="accent3" w:themeTint="98" w:fill="687AD7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687AD7" w:themeColor="accent3" w:themeTint="98"/>
          <w:bottom w:val="single" w:sz="12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687AD7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687AD7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DDD8A" w:themeColor="accent4" w:themeTint="9A"/>
        <w:left w:val="single" w:sz="32" w:space="0" w:color="BDDD8A" w:themeColor="accent4" w:themeTint="9A"/>
        <w:bottom w:val="single" w:sz="32" w:space="0" w:color="BDDD8A" w:themeColor="accent4" w:themeTint="9A"/>
        <w:right w:val="single" w:sz="32" w:space="0" w:color="BDDD8A" w:themeColor="accent4" w:themeTint="9A"/>
      </w:tblBorders>
      <w:shd w:val="clear" w:color="BDDD8A" w:themeColor="accent4" w:themeTint="9A" w:fill="BDDD8A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DDD8A" w:themeColor="accent4" w:themeTint="9A"/>
          <w:bottom w:val="single" w:sz="12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DDD8A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DDD8A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3CF" w:themeColor="accent5" w:themeTint="9A"/>
        <w:left w:val="single" w:sz="32" w:space="0" w:color="A9D3CF" w:themeColor="accent5" w:themeTint="9A"/>
        <w:bottom w:val="single" w:sz="32" w:space="0" w:color="A9D3CF" w:themeColor="accent5" w:themeTint="9A"/>
        <w:right w:val="single" w:sz="32" w:space="0" w:color="A9D3CF" w:themeColor="accent5" w:themeTint="9A"/>
      </w:tblBorders>
      <w:shd w:val="clear" w:color="A9D3CF" w:themeColor="accent5" w:themeTint="9A" w:fill="A9D3CF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3CF" w:themeColor="accent5" w:themeTint="9A"/>
          <w:bottom w:val="single" w:sz="12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3CF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3CF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6D08E" w:themeColor="accent6" w:themeTint="98"/>
        <w:left w:val="single" w:sz="32" w:space="0" w:color="F6D08E" w:themeColor="accent6" w:themeTint="98"/>
        <w:bottom w:val="single" w:sz="32" w:space="0" w:color="F6D08E" w:themeColor="accent6" w:themeTint="98"/>
        <w:right w:val="single" w:sz="32" w:space="0" w:color="F6D08E" w:themeColor="accent6" w:themeTint="98"/>
      </w:tblBorders>
      <w:shd w:val="clear" w:color="F6D08E" w:themeColor="accent6" w:themeTint="98" w:fill="F6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6D08E" w:themeColor="accent6" w:themeTint="98"/>
          <w:bottom w:val="single" w:sz="12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6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6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A4BB" w:themeColor="text1" w:themeTint="80"/>
        <w:bottom w:val="single" w:sz="4" w:space="0" w:color="9BA4BB" w:themeColor="text1" w:themeTint="80"/>
      </w:tblBorders>
    </w:tblPr>
    <w:tblStylePr w:type="firstRow">
      <w:rPr>
        <w:b/>
        <w:color w:val="48516A" w:themeColor="text1"/>
      </w:rPr>
      <w:tblPr/>
      <w:tcPr>
        <w:tcBorders>
          <w:bottom w:val="single" w:sz="4" w:space="0" w:color="9BA4BB" w:themeColor="text1" w:themeTint="80"/>
        </w:tcBorders>
      </w:tcPr>
    </w:tblStylePr>
    <w:tblStylePr w:type="lastRow">
      <w:rPr>
        <w:b/>
        <w:color w:val="48516A" w:themeColor="text1"/>
      </w:rPr>
      <w:tblPr/>
      <w:tcPr>
        <w:tcBorders>
          <w:top w:val="single" w:sz="4" w:space="0" w:color="9BA4BB" w:themeColor="text1" w:themeTint="80"/>
        </w:tcBorders>
      </w:tcPr>
    </w:tblStylePr>
    <w:tblStylePr w:type="firstCol">
      <w:rPr>
        <w:b/>
        <w:color w:val="48516A" w:themeColor="text1"/>
      </w:rPr>
    </w:tblStylePr>
    <w:tblStylePr w:type="lastCol">
      <w:rPr>
        <w:b/>
        <w:color w:val="48516A" w:themeColor="text1"/>
      </w:r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8516A" w:themeColor="text1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2Horz">
      <w:rPr>
        <w:rFonts w:ascii="Arial" w:hAnsi="Arial"/>
        <w:color w:val="48516A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AC4E" w:themeColor="accent1"/>
        <w:bottom w:val="single" w:sz="4" w:space="0" w:color="00AC4E" w:themeColor="accent1"/>
      </w:tblBorders>
    </w:tblPr>
    <w:tblStylePr w:type="firstRow">
      <w:rPr>
        <w:b/>
        <w:color w:val="00642D" w:themeColor="accent1" w:themeShade="95"/>
      </w:rPr>
      <w:tblPr/>
      <w:tcPr>
        <w:tcBorders>
          <w:bottom w:val="single" w:sz="4" w:space="0" w:color="00AC4E" w:themeColor="accent1"/>
        </w:tcBorders>
      </w:tcPr>
    </w:tblStylePr>
    <w:tblStylePr w:type="lastRow">
      <w:rPr>
        <w:b/>
        <w:color w:val="00642D" w:themeColor="accent1" w:themeShade="95"/>
      </w:rPr>
      <w:tblPr/>
      <w:tcPr>
        <w:tcBorders>
          <w:top w:val="single" w:sz="4" w:space="0" w:color="00AC4E" w:themeColor="accent1"/>
        </w:tcBorders>
      </w:tcPr>
    </w:tblStylePr>
    <w:tblStylePr w:type="firstCol">
      <w:rPr>
        <w:b/>
        <w:color w:val="00642D" w:themeColor="accent1" w:themeShade="95"/>
      </w:rPr>
    </w:tblStylePr>
    <w:tblStylePr w:type="lastCol">
      <w:rPr>
        <w:b/>
        <w:color w:val="00642D" w:themeColor="accent1" w:themeShade="95"/>
      </w:r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00642D" w:themeColor="accent1" w:themeShade="95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2Horz">
      <w:rPr>
        <w:rFonts w:ascii="Arial" w:hAnsi="Arial"/>
        <w:color w:val="00642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BFFE9" w:themeColor="accent2" w:themeTint="97"/>
        <w:bottom w:val="single" w:sz="4" w:space="0" w:color="2BFFE9" w:themeColor="accent2" w:themeTint="97"/>
      </w:tblBorders>
    </w:tblPr>
    <w:tblStylePr w:type="firstRow">
      <w:rPr>
        <w:b/>
        <w:color w:val="2BFFE9" w:themeColor="accent2" w:themeTint="97" w:themeShade="95"/>
      </w:rPr>
      <w:tblPr/>
      <w:tcPr>
        <w:tcBorders>
          <w:bottom w:val="single" w:sz="4" w:space="0" w:color="2BFFE9" w:themeColor="accent2" w:themeTint="97"/>
        </w:tcBorders>
      </w:tcPr>
    </w:tblStylePr>
    <w:tblStylePr w:type="lastRow">
      <w:rPr>
        <w:b/>
        <w:color w:val="2BFFE9" w:themeColor="accent2" w:themeTint="97" w:themeShade="95"/>
      </w:rPr>
      <w:tblPr/>
      <w:tcPr>
        <w:tcBorders>
          <w:top w:val="single" w:sz="4" w:space="0" w:color="2BFFE9" w:themeColor="accent2" w:themeTint="97"/>
        </w:tcBorders>
      </w:tcPr>
    </w:tblStylePr>
    <w:tblStylePr w:type="firstCol">
      <w:rPr>
        <w:b/>
        <w:color w:val="2BFFE9" w:themeColor="accent2" w:themeTint="97" w:themeShade="95"/>
      </w:rPr>
    </w:tblStylePr>
    <w:tblStylePr w:type="lastCol">
      <w:rPr>
        <w:b/>
        <w:color w:val="2BFFE9" w:themeColor="accent2" w:themeTint="97" w:themeShade="95"/>
      </w:r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87AD7" w:themeColor="accent3" w:themeTint="98"/>
        <w:bottom w:val="single" w:sz="4" w:space="0" w:color="687AD7" w:themeColor="accent3" w:themeTint="98"/>
      </w:tblBorders>
    </w:tblPr>
    <w:tblStylePr w:type="firstRow">
      <w:rPr>
        <w:b/>
        <w:color w:val="687AD7" w:themeColor="accent3" w:themeTint="98" w:themeShade="95"/>
      </w:rPr>
      <w:tblPr/>
      <w:tcPr>
        <w:tcBorders>
          <w:bottom w:val="single" w:sz="4" w:space="0" w:color="687AD7" w:themeColor="accent3" w:themeTint="98"/>
        </w:tcBorders>
      </w:tcPr>
    </w:tblStylePr>
    <w:tblStylePr w:type="lastRow">
      <w:rPr>
        <w:b/>
        <w:color w:val="687AD7" w:themeColor="accent3" w:themeTint="98" w:themeShade="95"/>
      </w:rPr>
      <w:tblPr/>
      <w:tcPr>
        <w:tcBorders>
          <w:top w:val="single" w:sz="4" w:space="0" w:color="687AD7" w:themeColor="accent3" w:themeTint="98"/>
        </w:tcBorders>
      </w:tcPr>
    </w:tblStylePr>
    <w:tblStylePr w:type="firstCol">
      <w:rPr>
        <w:b/>
        <w:color w:val="687AD7" w:themeColor="accent3" w:themeTint="98" w:themeShade="95"/>
      </w:rPr>
    </w:tblStylePr>
    <w:tblStylePr w:type="lastCol">
      <w:rPr>
        <w:b/>
        <w:color w:val="687AD7" w:themeColor="accent3" w:themeTint="98" w:themeShade="95"/>
      </w:r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687AD7" w:themeColor="accent3" w:themeTint="98" w:themeShade="95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2Horz">
      <w:rPr>
        <w:rFonts w:ascii="Arial" w:hAnsi="Arial"/>
        <w:color w:val="687AD7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bottom w:val="single" w:sz="4" w:space="0" w:color="BDDD8A" w:themeColor="accent4" w:themeTint="9A"/>
      </w:tblBorders>
    </w:tblPr>
    <w:tblStylePr w:type="firstRow">
      <w:rPr>
        <w:b/>
        <w:color w:val="BDDD8A" w:themeColor="accent4" w:themeTint="9A" w:themeShade="95"/>
      </w:rPr>
      <w:tblPr/>
      <w:tcPr>
        <w:tcBorders>
          <w:bottom w:val="single" w:sz="4" w:space="0" w:color="BDDD8A" w:themeColor="accent4" w:themeTint="9A"/>
        </w:tcBorders>
      </w:tcPr>
    </w:tblStylePr>
    <w:tblStylePr w:type="lastRow">
      <w:rPr>
        <w:b/>
        <w:color w:val="BDDD8A" w:themeColor="accent4" w:themeTint="9A" w:themeShade="95"/>
      </w:rPr>
      <w:tblPr/>
      <w:tcPr>
        <w:tcBorders>
          <w:top w:val="single" w:sz="4" w:space="0" w:color="BDDD8A" w:themeColor="accent4" w:themeTint="9A"/>
        </w:tcBorders>
      </w:tcPr>
    </w:tblStylePr>
    <w:tblStylePr w:type="firstCol">
      <w:rPr>
        <w:b/>
        <w:color w:val="BDDD8A" w:themeColor="accent4" w:themeTint="9A" w:themeShade="95"/>
      </w:rPr>
    </w:tblStylePr>
    <w:tblStylePr w:type="lastCol">
      <w:rPr>
        <w:b/>
        <w:color w:val="BDDD8A" w:themeColor="accent4" w:themeTint="9A" w:themeShade="95"/>
      </w:r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3CF" w:themeColor="accent5" w:themeTint="9A"/>
        <w:bottom w:val="single" w:sz="4" w:space="0" w:color="A9D3CF" w:themeColor="accent5" w:themeTint="9A"/>
      </w:tblBorders>
    </w:tblPr>
    <w:tblStylePr w:type="firstRow">
      <w:rPr>
        <w:b/>
        <w:color w:val="A9D3CF" w:themeColor="accent5" w:themeTint="9A" w:themeShade="95"/>
      </w:rPr>
      <w:tblPr/>
      <w:tcPr>
        <w:tcBorders>
          <w:bottom w:val="single" w:sz="4" w:space="0" w:color="A9D3CF" w:themeColor="accent5" w:themeTint="9A"/>
        </w:tcBorders>
      </w:tcPr>
    </w:tblStylePr>
    <w:tblStylePr w:type="lastRow">
      <w:rPr>
        <w:b/>
        <w:color w:val="A9D3CF" w:themeColor="accent5" w:themeTint="9A" w:themeShade="95"/>
      </w:rPr>
      <w:tblPr/>
      <w:tcPr>
        <w:tcBorders>
          <w:top w:val="single" w:sz="4" w:space="0" w:color="A9D3CF" w:themeColor="accent5" w:themeTint="9A"/>
        </w:tcBorders>
      </w:tcPr>
    </w:tblStylePr>
    <w:tblStylePr w:type="firstCol">
      <w:rPr>
        <w:b/>
        <w:color w:val="A9D3CF" w:themeColor="accent5" w:themeTint="9A" w:themeShade="95"/>
      </w:rPr>
    </w:tblStylePr>
    <w:tblStylePr w:type="lastCol">
      <w:rPr>
        <w:b/>
        <w:color w:val="A9D3CF" w:themeColor="accent5" w:themeTint="9A" w:themeShade="95"/>
      </w:r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A9D3CF" w:themeColor="accent5" w:themeTint="9A" w:themeShade="95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2Horz">
      <w:rPr>
        <w:rFonts w:ascii="Arial" w:hAnsi="Arial"/>
        <w:color w:val="A9D3CF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08E" w:themeColor="accent6" w:themeTint="98"/>
        <w:bottom w:val="single" w:sz="4" w:space="0" w:color="F6D08E" w:themeColor="accent6" w:themeTint="98"/>
      </w:tblBorders>
    </w:tblPr>
    <w:tblStylePr w:type="firstRow">
      <w:rPr>
        <w:b/>
        <w:color w:val="F6D08E" w:themeColor="accent6" w:themeTint="98" w:themeShade="95"/>
      </w:rPr>
      <w:tblPr/>
      <w:tcPr>
        <w:tcBorders>
          <w:bottom w:val="single" w:sz="4" w:space="0" w:color="F6D08E" w:themeColor="accent6" w:themeTint="98"/>
        </w:tcBorders>
      </w:tcPr>
    </w:tblStylePr>
    <w:tblStylePr w:type="lastRow">
      <w:rPr>
        <w:b/>
        <w:color w:val="F6D08E" w:themeColor="accent6" w:themeTint="98" w:themeShade="95"/>
      </w:rPr>
      <w:tblPr/>
      <w:tcPr>
        <w:tcBorders>
          <w:top w:val="single" w:sz="4" w:space="0" w:color="F6D08E" w:themeColor="accent6" w:themeTint="98"/>
        </w:tcBorders>
      </w:tcPr>
    </w:tblStylePr>
    <w:tblStylePr w:type="firstCol">
      <w:rPr>
        <w:b/>
        <w:color w:val="F6D08E" w:themeColor="accent6" w:themeTint="98" w:themeShade="95"/>
      </w:rPr>
    </w:tblStylePr>
    <w:tblStylePr w:type="lastCol">
      <w:rPr>
        <w:b/>
        <w:color w:val="F6D08E" w:themeColor="accent6" w:themeTint="98" w:themeShade="95"/>
      </w:r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F6D08E" w:themeColor="accent6" w:themeTint="98" w:themeShade="95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2Horz">
      <w:rPr>
        <w:rFonts w:ascii="Arial" w:hAnsi="Arial"/>
        <w:color w:val="F6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A4BB" w:themeColor="text1" w:themeTint="80"/>
      </w:tblBorders>
    </w:tblPr>
    <w:tblStylePr w:type="firstRow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A4BB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single" w:sz="4" w:space="0" w:color="9BA4BB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A4BB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9BA4BB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00AC4E" w:themeColor="accent1"/>
      </w:tblBorders>
    </w:tblPr>
    <w:tblStylePr w:type="firstRow"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AC4E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0642D" w:themeColor="accent1" w:themeShade="95"/>
        <w:sz w:val="22"/>
      </w:rPr>
      <w:tblPr/>
      <w:tcPr>
        <w:tcBorders>
          <w:top w:val="single" w:sz="4" w:space="0" w:color="00AC4E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AC4E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0" w:space="0" w:color="auto"/>
          <w:left w:val="single" w:sz="4" w:space="0" w:color="00AC4E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00642D" w:themeColor="accent1" w:themeShade="95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2Horz">
      <w:rPr>
        <w:rFonts w:ascii="Arial" w:hAnsi="Arial"/>
        <w:color w:val="00642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2BFFE9" w:themeColor="accent2" w:themeTint="97"/>
      </w:tblBorders>
    </w:tblPr>
    <w:tblStylePr w:type="firstRow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2BFFE9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single" w:sz="4" w:space="0" w:color="2BFFE9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2BFFE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2BFFE9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687AD7" w:themeColor="accent3" w:themeTint="98"/>
      </w:tblBorders>
    </w:tblPr>
    <w:tblStylePr w:type="firstRow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87AD7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single" w:sz="4" w:space="0" w:color="687AD7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87AD7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687AD7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687AD7" w:themeColor="accent3" w:themeTint="98" w:themeShade="95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2Horz">
      <w:rPr>
        <w:rFonts w:ascii="Arial" w:hAnsi="Arial"/>
        <w:color w:val="687AD7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DDD8A" w:themeColor="accent4" w:themeTint="9A"/>
      </w:tblBorders>
    </w:tblPr>
    <w:tblStylePr w:type="firstRow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DDD8A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single" w:sz="4" w:space="0" w:color="BDDD8A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DDD8A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DDD8A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3CF" w:themeColor="accent5" w:themeTint="9A"/>
      </w:tblBorders>
    </w:tblPr>
    <w:tblStylePr w:type="firstRow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3CF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single" w:sz="4" w:space="0" w:color="A9D3CF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3CF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A9D3CF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A9D3CF" w:themeColor="accent5" w:themeTint="9A" w:themeShade="95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2Horz">
      <w:rPr>
        <w:rFonts w:ascii="Arial" w:hAnsi="Arial"/>
        <w:color w:val="A9D3CF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6D08E" w:themeColor="accent6" w:themeTint="98"/>
      </w:tblBorders>
    </w:tblPr>
    <w:tblStylePr w:type="firstRow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6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single" w:sz="4" w:space="0" w:color="F6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6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6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F6D08E" w:themeColor="accent6" w:themeTint="98" w:themeShade="95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2Horz">
      <w:rPr>
        <w:rFonts w:ascii="Arial" w:hAnsi="Arial"/>
        <w:color w:val="F6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7E89A7" w:themeColor="text1" w:themeTint="A6"/>
        <w:left w:val="single" w:sz="4" w:space="0" w:color="7E89A7" w:themeColor="text1" w:themeTint="A6"/>
        <w:bottom w:val="single" w:sz="4" w:space="0" w:color="7E89A7" w:themeColor="text1" w:themeTint="A6"/>
        <w:right w:val="single" w:sz="4" w:space="0" w:color="7E89A7" w:themeColor="text1" w:themeTint="A6"/>
        <w:insideH w:val="single" w:sz="4" w:space="0" w:color="7E89A7" w:themeColor="text1" w:themeTint="A6"/>
        <w:insideV w:val="single" w:sz="4" w:space="0" w:color="7E89A7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00642D" w:themeColor="accent1" w:themeShade="95"/>
        <w:left w:val="single" w:sz="4" w:space="0" w:color="00642D" w:themeColor="accent1" w:themeShade="95"/>
        <w:bottom w:val="single" w:sz="4" w:space="0" w:color="00642D" w:themeColor="accent1" w:themeShade="95"/>
        <w:right w:val="single" w:sz="4" w:space="0" w:color="00642D" w:themeColor="accent1" w:themeShade="95"/>
        <w:insideH w:val="single" w:sz="4" w:space="0" w:color="00642D" w:themeColor="accent1" w:themeShade="95"/>
        <w:insideV w:val="single" w:sz="4" w:space="0" w:color="00642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00584F" w:themeColor="accent2" w:themeShade="95"/>
        <w:left w:val="single" w:sz="4" w:space="0" w:color="00584F" w:themeColor="accent2" w:themeShade="95"/>
        <w:bottom w:val="single" w:sz="4" w:space="0" w:color="00584F" w:themeColor="accent2" w:themeShade="95"/>
        <w:right w:val="single" w:sz="4" w:space="0" w:color="00584F" w:themeColor="accent2" w:themeShade="95"/>
        <w:insideH w:val="single" w:sz="4" w:space="0" w:color="00584F" w:themeColor="accent2" w:themeShade="95"/>
        <w:insideV w:val="single" w:sz="4" w:space="0" w:color="00584F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172158" w:themeColor="accent3" w:themeShade="95"/>
        <w:left w:val="single" w:sz="4" w:space="0" w:color="172158" w:themeColor="accent3" w:themeShade="95"/>
        <w:bottom w:val="single" w:sz="4" w:space="0" w:color="172158" w:themeColor="accent3" w:themeShade="95"/>
        <w:right w:val="single" w:sz="4" w:space="0" w:color="172158" w:themeColor="accent3" w:themeShade="95"/>
        <w:insideH w:val="single" w:sz="4" w:space="0" w:color="172158" w:themeColor="accent3" w:themeShade="95"/>
        <w:insideV w:val="single" w:sz="4" w:space="0" w:color="172158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557722" w:themeColor="accent4" w:themeShade="95"/>
        <w:left w:val="single" w:sz="4" w:space="0" w:color="557722" w:themeColor="accent4" w:themeShade="95"/>
        <w:bottom w:val="single" w:sz="4" w:space="0" w:color="557722" w:themeColor="accent4" w:themeShade="95"/>
        <w:right w:val="single" w:sz="4" w:space="0" w:color="557722" w:themeColor="accent4" w:themeShade="95"/>
        <w:insideH w:val="single" w:sz="4" w:space="0" w:color="557722" w:themeColor="accent4" w:themeShade="95"/>
        <w:insideV w:val="single" w:sz="4" w:space="0" w:color="557722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3B716C" w:themeColor="accent5" w:themeShade="95"/>
        <w:left w:val="single" w:sz="4" w:space="0" w:color="3B716C" w:themeColor="accent5" w:themeShade="95"/>
        <w:bottom w:val="single" w:sz="4" w:space="0" w:color="3B716C" w:themeColor="accent5" w:themeShade="95"/>
        <w:right w:val="single" w:sz="4" w:space="0" w:color="3B716C" w:themeColor="accent5" w:themeShade="95"/>
        <w:insideH w:val="single" w:sz="4" w:space="0" w:color="3B716C" w:themeColor="accent5" w:themeShade="95"/>
        <w:insideV w:val="single" w:sz="4" w:space="0" w:color="3B716C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A56D0D" w:themeColor="accent6" w:themeShade="95"/>
        <w:left w:val="single" w:sz="4" w:space="0" w:color="A56D0D" w:themeColor="accent6" w:themeShade="95"/>
        <w:bottom w:val="single" w:sz="4" w:space="0" w:color="A56D0D" w:themeColor="accent6" w:themeShade="95"/>
        <w:right w:val="single" w:sz="4" w:space="0" w:color="A56D0D" w:themeColor="accent6" w:themeShade="95"/>
        <w:insideH w:val="single" w:sz="4" w:space="0" w:color="A56D0D" w:themeColor="accent6" w:themeShade="95"/>
        <w:insideV w:val="single" w:sz="4" w:space="0" w:color="A56D0D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1E3EB" w:themeColor="text1" w:themeTint="26"/>
        <w:left w:val="single" w:sz="4" w:space="0" w:color="E1E3EB" w:themeColor="text1" w:themeTint="26"/>
        <w:bottom w:val="single" w:sz="4" w:space="0" w:color="E1E3EB" w:themeColor="text1" w:themeTint="26"/>
        <w:right w:val="single" w:sz="4" w:space="0" w:color="E1E3EB" w:themeColor="text1" w:themeTint="26"/>
        <w:insideH w:val="single" w:sz="4" w:space="0" w:color="E1E3EB" w:themeColor="text1" w:themeTint="26"/>
        <w:insideV w:val="single" w:sz="4" w:space="0" w:color="E1E3EB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A4BB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A4BB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A4BB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1E3EB" w:themeColor="text1" w:themeTint="26"/>
          <w:left w:val="single" w:sz="4" w:space="0" w:color="E1E3EB" w:themeColor="text1" w:themeTint="26"/>
          <w:bottom w:val="single" w:sz="4" w:space="0" w:color="E1E3EB" w:themeColor="text1" w:themeTint="26"/>
          <w:right w:val="single" w:sz="4" w:space="0" w:color="E1E3EB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6FFB3" w:themeColor="accent1" w:themeTint="67"/>
        <w:left w:val="single" w:sz="4" w:space="0" w:color="76FFB3" w:themeColor="accent1" w:themeTint="67"/>
        <w:bottom w:val="single" w:sz="4" w:space="0" w:color="76FFB3" w:themeColor="accent1" w:themeTint="67"/>
        <w:right w:val="single" w:sz="4" w:space="0" w:color="76FFB3" w:themeColor="accent1" w:themeTint="67"/>
        <w:insideH w:val="single" w:sz="4" w:space="0" w:color="76FFB3" w:themeColor="accent1" w:themeTint="67"/>
        <w:insideV w:val="single" w:sz="4" w:space="0" w:color="76FFB3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AC4E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AC4E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AC4E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6FFB3" w:themeColor="accent1" w:themeTint="67"/>
          <w:left w:val="single" w:sz="4" w:space="0" w:color="76FFB3" w:themeColor="accent1" w:themeTint="67"/>
          <w:bottom w:val="single" w:sz="4" w:space="0" w:color="76FFB3" w:themeColor="accent1" w:themeTint="67"/>
          <w:right w:val="single" w:sz="4" w:space="0" w:color="76FFB3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EFFF0" w:themeColor="accent2" w:themeTint="67"/>
        <w:left w:val="single" w:sz="4" w:space="0" w:color="6EFFF0" w:themeColor="accent2" w:themeTint="67"/>
        <w:bottom w:val="single" w:sz="4" w:space="0" w:color="6EFFF0" w:themeColor="accent2" w:themeTint="67"/>
        <w:right w:val="single" w:sz="4" w:space="0" w:color="6EFFF0" w:themeColor="accent2" w:themeTint="67"/>
        <w:insideH w:val="single" w:sz="4" w:space="0" w:color="6EFFF0" w:themeColor="accent2" w:themeTint="67"/>
        <w:insideV w:val="single" w:sz="4" w:space="0" w:color="6EFFF0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2BFFE9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2BFFE9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2BFFE9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EFFF0" w:themeColor="accent2" w:themeTint="67"/>
          <w:left w:val="single" w:sz="4" w:space="0" w:color="6EFFF0" w:themeColor="accent2" w:themeTint="67"/>
          <w:bottom w:val="single" w:sz="4" w:space="0" w:color="6EFFF0" w:themeColor="accent2" w:themeTint="67"/>
          <w:right w:val="single" w:sz="4" w:space="0" w:color="6EFFF0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A5E4" w:themeColor="accent3" w:themeTint="67"/>
        <w:left w:val="single" w:sz="4" w:space="0" w:color="99A5E4" w:themeColor="accent3" w:themeTint="67"/>
        <w:bottom w:val="single" w:sz="4" w:space="0" w:color="99A5E4" w:themeColor="accent3" w:themeTint="67"/>
        <w:right w:val="single" w:sz="4" w:space="0" w:color="99A5E4" w:themeColor="accent3" w:themeTint="67"/>
        <w:insideH w:val="single" w:sz="4" w:space="0" w:color="99A5E4" w:themeColor="accent3" w:themeTint="67"/>
        <w:insideV w:val="single" w:sz="4" w:space="0" w:color="99A5E4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687AD7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687AD7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687AD7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9A5E4" w:themeColor="accent3" w:themeTint="67"/>
          <w:left w:val="single" w:sz="4" w:space="0" w:color="99A5E4" w:themeColor="accent3" w:themeTint="67"/>
          <w:bottom w:val="single" w:sz="4" w:space="0" w:color="99A5E4" w:themeColor="accent3" w:themeTint="67"/>
          <w:right w:val="single" w:sz="4" w:space="0" w:color="99A5E4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2E8B0" w:themeColor="accent4" w:themeTint="67"/>
        <w:left w:val="single" w:sz="4" w:space="0" w:color="D2E8B0" w:themeColor="accent4" w:themeTint="67"/>
        <w:bottom w:val="single" w:sz="4" w:space="0" w:color="D2E8B0" w:themeColor="accent4" w:themeTint="67"/>
        <w:right w:val="single" w:sz="4" w:space="0" w:color="D2E8B0" w:themeColor="accent4" w:themeTint="67"/>
        <w:insideH w:val="single" w:sz="4" w:space="0" w:color="D2E8B0" w:themeColor="accent4" w:themeTint="67"/>
        <w:insideV w:val="single" w:sz="4" w:space="0" w:color="D2E8B0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DDD8A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DDD8A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DDD8A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2E8B0" w:themeColor="accent4" w:themeTint="67"/>
          <w:left w:val="single" w:sz="4" w:space="0" w:color="D2E8B0" w:themeColor="accent4" w:themeTint="67"/>
          <w:bottom w:val="single" w:sz="4" w:space="0" w:color="D2E8B0" w:themeColor="accent4" w:themeTint="67"/>
          <w:right w:val="single" w:sz="4" w:space="0" w:color="D2E8B0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5E1DF" w:themeColor="accent5" w:themeTint="67"/>
        <w:left w:val="single" w:sz="4" w:space="0" w:color="C5E1DF" w:themeColor="accent5" w:themeTint="67"/>
        <w:bottom w:val="single" w:sz="4" w:space="0" w:color="C5E1DF" w:themeColor="accent5" w:themeTint="67"/>
        <w:right w:val="single" w:sz="4" w:space="0" w:color="C5E1DF" w:themeColor="accent5" w:themeTint="67"/>
        <w:insideH w:val="single" w:sz="4" w:space="0" w:color="C5E1DF" w:themeColor="accent5" w:themeTint="67"/>
        <w:insideV w:val="single" w:sz="4" w:space="0" w:color="C5E1DF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3CF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3CF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3C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5E1DF" w:themeColor="accent5" w:themeTint="67"/>
          <w:left w:val="single" w:sz="4" w:space="0" w:color="C5E1DF" w:themeColor="accent5" w:themeTint="67"/>
          <w:bottom w:val="single" w:sz="4" w:space="0" w:color="C5E1DF" w:themeColor="accent5" w:themeTint="67"/>
          <w:right w:val="single" w:sz="4" w:space="0" w:color="C5E1DF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DFB2" w:themeColor="accent6" w:themeTint="67"/>
        <w:left w:val="single" w:sz="4" w:space="0" w:color="F9DFB2" w:themeColor="accent6" w:themeTint="67"/>
        <w:bottom w:val="single" w:sz="4" w:space="0" w:color="F9DFB2" w:themeColor="accent6" w:themeTint="67"/>
        <w:right w:val="single" w:sz="4" w:space="0" w:color="F9DFB2" w:themeColor="accent6" w:themeTint="67"/>
        <w:insideH w:val="single" w:sz="4" w:space="0" w:color="F9DFB2" w:themeColor="accent6" w:themeTint="67"/>
        <w:insideV w:val="single" w:sz="4" w:space="0" w:color="F9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6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6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6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DFB2" w:themeColor="accent6" w:themeTint="67"/>
          <w:left w:val="single" w:sz="4" w:space="0" w:color="F9DFB2" w:themeColor="accent6" w:themeTint="67"/>
          <w:bottom w:val="single" w:sz="4" w:space="0" w:color="F9DFB2" w:themeColor="accent6" w:themeTint="67"/>
          <w:right w:val="single" w:sz="4" w:space="0" w:color="F9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NoSpacing">
    <w:name w:val="No Spacing"/>
    <w:link w:val="NoSpacingChar"/>
    <w:uiPriority w:val="1"/>
    <w:qFormat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Pr>
      <w:sz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Pr>
      <w:sz w:val="20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00AC4E" w:themeColor="accent1"/>
      <w:sz w:val="52"/>
      <w:szCs w:val="7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00AC4E" w:themeColor="accent1"/>
      <w:sz w:val="52"/>
      <w:szCs w:val="7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Default">
    <w:name w:val="Default"/>
    <w:rPr>
      <w:rFonts w:ascii="Arial" w:hAnsi="Arial" w:cs="Arial"/>
      <w:color w:val="000000"/>
      <w:sz w:val="24"/>
      <w:szCs w:val="24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Pr>
      <w:rFonts w:eastAsiaTheme="majorEastAsia" w:cstheme="minorHAnsi"/>
      <w:b/>
      <w:bCs/>
      <w:color w:val="00AC4E" w:themeColor="accen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iCs/>
      <w:color w:val="283A97" w:themeColor="accent3"/>
      <w:spacing w:val="8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283A97" w:themeColor="accent3"/>
      <w:spacing w:val="7"/>
      <w:sz w:val="28"/>
      <w:szCs w:val="28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iCs/>
      <w:color w:val="1E2B71" w:themeColor="accent3" w:themeShade="BF"/>
      <w:spacing w:val="8"/>
      <w:sz w:val="26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6779D7" w:themeColor="accent3" w:themeTint="99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6779D7" w:themeColor="accent3" w:themeTint="99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color w:val="282B35" w:themeColor="text2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aps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aps/>
      <w:sz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009889" w:themeColor="accent2"/>
      <w:spacing w:val="10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spacing w:after="240"/>
    </w:pPr>
    <w:rPr>
      <w:rFonts w:ascii="Poppins Medium" w:hAnsi="Poppins Medium" w:cs="Poppins Medium"/>
      <w:color w:val="48516A" w:themeColor="text1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Poppins Medium" w:hAnsi="Poppins Medium" w:cs="Poppins Medium"/>
      <w:color w:val="48516A" w:themeColor="text1"/>
      <w:sz w:val="24"/>
      <w:szCs w:val="24"/>
    </w:rPr>
  </w:style>
  <w:style w:type="character" w:styleId="Strong">
    <w:name w:val="Strong"/>
    <w:basedOn w:val="DefaultParagraphFont"/>
    <w:uiPriority w:val="22"/>
    <w:qFormat/>
    <w:rPr>
      <w:rFonts w:asciiTheme="minorHAnsi" w:eastAsiaTheme="minorEastAsia" w:hAnsiTheme="minorHAnsi" w:cstheme="minorBidi"/>
      <w:b/>
      <w:bCs/>
      <w:spacing w:val="0"/>
      <w:position w:val="0"/>
      <w:sz w:val="20"/>
      <w:szCs w:val="20"/>
    </w:rPr>
  </w:style>
  <w:style w:type="character" w:styleId="Emphasis">
    <w:name w:val="Emphasis"/>
    <w:basedOn w:val="DefaultParagraphFont"/>
    <w:uiPriority w:val="20"/>
    <w:qFormat/>
    <w:rPr>
      <w:rFonts w:asciiTheme="minorHAnsi" w:eastAsiaTheme="minorEastAsia" w:hAnsiTheme="minorHAnsi" w:cstheme="minorBidi"/>
      <w:i/>
      <w:iCs/>
      <w:color w:val="92C83E" w:themeColor="accent4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pPr>
      <w:pBdr>
        <w:left w:val="single" w:sz="18" w:space="4" w:color="00AC4E" w:themeColor="accent1"/>
      </w:pBdr>
      <w:spacing w:before="160" w:after="0"/>
      <w:ind w:left="227"/>
    </w:pPr>
    <w:rPr>
      <w:rFonts w:ascii="Poppins SemiBold" w:eastAsiaTheme="majorEastAsia" w:hAnsi="Poppins SemiBold" w:cstheme="majorBidi"/>
      <w:i/>
      <w:sz w:val="22"/>
      <w:szCs w:val="24"/>
    </w:rPr>
  </w:style>
  <w:style w:type="character" w:customStyle="1" w:styleId="QuoteChar">
    <w:name w:val="Quote Char"/>
    <w:basedOn w:val="DefaultParagraphFont"/>
    <w:link w:val="Quote"/>
    <w:uiPriority w:val="29"/>
    <w:rPr>
      <w:rFonts w:ascii="Poppins SemiBold" w:eastAsiaTheme="majorEastAsia" w:hAnsi="Poppins SemiBold" w:cstheme="majorBidi"/>
      <w:i/>
      <w:sz w:val="22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00AC4E" w:themeColor="accent1"/>
      <w:spacing w:val="10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Theme="majorHAnsi" w:eastAsiaTheme="majorEastAsia" w:hAnsiTheme="majorHAnsi" w:cstheme="majorBidi"/>
      <w:caps/>
      <w:color w:val="00AC4E" w:themeColor="accent1"/>
      <w:spacing w:val="10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Pr>
      <w:rFonts w:ascii="Poppins Medium" w:hAnsi="Poppins Medium" w:cs="Poppins Medium"/>
      <w:i/>
      <w:iCs/>
    </w:rPr>
  </w:style>
  <w:style w:type="character" w:styleId="IntenseEmphasis">
    <w:name w:val="Intense Emphasis"/>
    <w:basedOn w:val="DefaultParagraphFont"/>
    <w:uiPriority w:val="21"/>
    <w:qFormat/>
    <w:rPr>
      <w:rFonts w:asciiTheme="minorHAnsi" w:eastAsiaTheme="minorEastAsia" w:hAnsiTheme="minorHAnsi" w:cstheme="minorBidi"/>
      <w:b/>
      <w:bCs/>
      <w:i/>
      <w:iCs/>
      <w:color w:val="92C83E" w:themeColor="accent4"/>
      <w:spacing w:val="0"/>
      <w:position w:val="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Pr>
      <w:rFonts w:asciiTheme="minorHAnsi" w:eastAsiaTheme="minorEastAsia" w:hAnsiTheme="minorHAnsi" w:cstheme="minorBidi"/>
      <w:caps w:val="0"/>
      <w:smallCaps/>
      <w:color w:val="auto"/>
      <w:spacing w:val="10"/>
      <w:sz w:val="20"/>
      <w:szCs w:val="20"/>
      <w:u w:val="single"/>
    </w:rPr>
  </w:style>
  <w:style w:type="character" w:styleId="IntenseReference">
    <w:name w:val="Intense Reference"/>
    <w:basedOn w:val="DefaultParagraphFont"/>
    <w:uiPriority w:val="32"/>
    <w:qFormat/>
    <w:rPr>
      <w:rFonts w:asciiTheme="minorHAnsi" w:eastAsiaTheme="minorEastAsia" w:hAnsiTheme="minorHAnsi" w:cstheme="minorBidi"/>
      <w:b/>
      <w:bCs/>
      <w:caps w:val="0"/>
      <w:smallCaps/>
      <w:color w:val="555F7D" w:themeColor="text1" w:themeTint="E6"/>
      <w:spacing w:val="10"/>
      <w:position w:val="0"/>
      <w:sz w:val="20"/>
      <w:szCs w:val="20"/>
      <w:u w:val="single"/>
    </w:rPr>
  </w:style>
  <w:style w:type="character" w:styleId="BookTitle">
    <w:name w:val="Book Title"/>
    <w:basedOn w:val="DefaultParagraphFont"/>
    <w:uiPriority w:val="33"/>
    <w:qFormat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pPr>
      <w:ind w:left="426"/>
      <w:outlineLvl w:val="9"/>
    </w:p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Table3">
    <w:name w:val="List Table 3"/>
    <w:basedOn w:val="TableNormal"/>
    <w:uiPriority w:val="48"/>
    <w:tblPr>
      <w:tblStyleRowBandSize w:val="1"/>
      <w:tblStyleColBandSize w:val="1"/>
      <w:tblBorders>
        <w:top w:val="single" w:sz="4" w:space="0" w:color="0A2134"/>
        <w:left w:val="single" w:sz="4" w:space="0" w:color="0A2134"/>
        <w:bottom w:val="single" w:sz="4" w:space="0" w:color="0A2134"/>
        <w:right w:val="single" w:sz="4" w:space="0" w:color="0A2134"/>
      </w:tblBorders>
    </w:tblPr>
    <w:tblStylePr w:type="firstRow">
      <w:rPr>
        <w:b/>
        <w:bCs/>
        <w:color w:val="FFFFFF"/>
      </w:rPr>
      <w:tblPr/>
      <w:tcPr>
        <w:shd w:val="clear" w:color="auto" w:fill="0A2134"/>
      </w:tcPr>
    </w:tblStylePr>
    <w:tblStylePr w:type="lastRow">
      <w:rPr>
        <w:b/>
        <w:bCs/>
      </w:rPr>
      <w:tblPr/>
      <w:tcPr>
        <w:tcBorders>
          <w:top w:val="single" w:sz="4" w:space="0" w:color="0A213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A2134"/>
          <w:right w:val="single" w:sz="4" w:space="0" w:color="0A2134"/>
        </w:tcBorders>
      </w:tcPr>
    </w:tblStylePr>
    <w:tblStylePr w:type="band1Horz">
      <w:tblPr/>
      <w:tcPr>
        <w:tcBorders>
          <w:top w:val="single" w:sz="4" w:space="0" w:color="0A2134"/>
          <w:bottom w:val="single" w:sz="4" w:space="0" w:color="0A2134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0A2134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0A2134"/>
          <w:right w:val="none" w:sz="4" w:space="0" w:color="000000"/>
        </w:tcBorders>
      </w:tcPr>
    </w:tblStylePr>
  </w:style>
  <w:style w:type="table" w:styleId="PlainTable4">
    <w:name w:val="Plain Table 4"/>
    <w:basedOn w:val="TableNormal"/>
    <w:uiPriority w:val="44"/>
    <w:tblPr>
      <w:tblStyleRowBandSize w:val="1"/>
      <w:tblStyleColBandSize w:val="1"/>
    </w:tblPr>
    <w:tcPr>
      <w:shd w:val="clear" w:color="auto" w:fill="auto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FFFFF"/>
      </w:tcPr>
    </w:tblStylePr>
  </w:style>
  <w:style w:type="table" w:styleId="GridTable5Dark-Accent10">
    <w:name w:val="Grid Table 5 Dark Accent 1"/>
    <w:basedOn w:val="TableNormal"/>
    <w:uiPriority w:val="5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BE6F0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</w:tcBorders>
        <w:shd w:val="clear" w:color="auto" w:fill="28708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</w:tcBorders>
        <w:shd w:val="clear" w:color="auto" w:fill="28708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</w:tcBorders>
        <w:shd w:val="clear" w:color="auto" w:fill="28708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</w:tcBorders>
        <w:shd w:val="clear" w:color="auto" w:fill="28708B"/>
      </w:tcPr>
    </w:tblStylePr>
    <w:tblStylePr w:type="band1Vert">
      <w:tblPr/>
      <w:tcPr>
        <w:shd w:val="clear" w:color="auto" w:fill="97CDE1"/>
      </w:tcPr>
    </w:tblStylePr>
    <w:tblStylePr w:type="band1Horz">
      <w:tblPr/>
      <w:tcPr>
        <w:shd w:val="clear" w:color="auto" w:fill="97CDE1"/>
      </w:tcPr>
    </w:tblStylePr>
  </w:style>
  <w:style w:type="paragraph" w:styleId="TOC2">
    <w:name w:val="toc 2"/>
    <w:basedOn w:val="Normal"/>
    <w:next w:val="Normal"/>
    <w:uiPriority w:val="39"/>
    <w:unhideWhenUsed/>
    <w:pPr>
      <w:spacing w:after="100"/>
      <w:ind w:left="200"/>
    </w:pPr>
    <w:rPr>
      <w:color w:val="3B3B3B"/>
      <w:sz w:val="24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  <w:rPr>
      <w:b/>
      <w:spacing w:val="14"/>
      <w:sz w:val="22"/>
    </w:rPr>
  </w:style>
  <w:style w:type="paragraph" w:styleId="TOC3">
    <w:name w:val="toc 3"/>
    <w:basedOn w:val="Normal"/>
    <w:next w:val="Normal"/>
    <w:uiPriority w:val="39"/>
    <w:unhideWhenUsed/>
    <w:pPr>
      <w:spacing w:after="100"/>
      <w:ind w:left="400"/>
    </w:pPr>
  </w:style>
  <w:style w:type="character" w:styleId="Hyperlink">
    <w:name w:val="Hyperlink"/>
    <w:uiPriority w:val="99"/>
    <w:unhideWhenUsed/>
    <w:rPr>
      <w:color w:val="75BC22"/>
      <w:u w:val="single"/>
    </w:rPr>
  </w:style>
  <w:style w:type="table" w:customStyle="1" w:styleId="Workpackage6">
    <w:name w:val="Work package 6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8597B1"/>
      </w:tcPr>
    </w:tblStylePr>
    <w:tblStylePr w:type="band2Horz">
      <w:tblPr/>
      <w:tcPr>
        <w:shd w:val="clear" w:color="auto" w:fill="E0E5EB"/>
      </w:tcPr>
    </w:tblStylePr>
  </w:style>
  <w:style w:type="table" w:customStyle="1" w:styleId="WorkPackage4">
    <w:name w:val="Work Package 4"/>
    <w:basedOn w:val="TableNormal"/>
    <w:uiPriority w:val="99"/>
    <w:tblPr>
      <w:tblStyleRowBandSize w:val="1"/>
    </w:tblPr>
    <w:tcPr>
      <w:vAlign w:val="center"/>
    </w:tcPr>
    <w:tblStylePr w:type="firstRow">
      <w:rPr>
        <w:color w:val="FFFFFF"/>
      </w:rPr>
      <w:tblPr/>
      <w:tcPr>
        <w:shd w:val="clear" w:color="auto" w:fill="2C4D75"/>
      </w:tcPr>
    </w:tblStylePr>
    <w:tblStylePr w:type="band2Horz">
      <w:tblPr/>
      <w:tcPr>
        <w:shd w:val="clear" w:color="auto" w:fill="E4E9EE"/>
      </w:tcPr>
    </w:tblStylePr>
  </w:style>
  <w:style w:type="table" w:customStyle="1" w:styleId="Workpackage5">
    <w:name w:val="Work package 5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FEC111"/>
      </w:tcPr>
    </w:tblStylePr>
    <w:tblStylePr w:type="band2Horz">
      <w:tblPr/>
      <w:tcPr>
        <w:shd w:val="clear" w:color="auto" w:fill="F3F3B8"/>
      </w:tcPr>
    </w:tblStylePr>
  </w:style>
  <w:style w:type="table" w:customStyle="1" w:styleId="Workpackage3">
    <w:name w:val="Work package 3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ED7D30"/>
      </w:tcPr>
    </w:tblStylePr>
    <w:tblStylePr w:type="band2Horz">
      <w:tblPr/>
      <w:tcPr>
        <w:shd w:val="clear" w:color="auto" w:fill="FBDFCB"/>
        <w:vAlign w:val="center"/>
      </w:tcPr>
    </w:tblStylePr>
  </w:style>
  <w:style w:type="table" w:customStyle="1" w:styleId="Workpackage2">
    <w:name w:val="Work package 2"/>
    <w:basedOn w:val="TableNormal"/>
    <w:uiPriority w:val="99"/>
    <w:tblPr>
      <w:tblStyleRowBandSize w:val="1"/>
    </w:tblPr>
    <w:tcPr>
      <w:vAlign w:val="center"/>
    </w:tcPr>
    <w:tblStylePr w:type="firstRow">
      <w:rPr>
        <w:color w:val="ECECEC"/>
      </w:rPr>
      <w:tblPr/>
      <w:tcPr>
        <w:shd w:val="clear" w:color="auto" w:fill="75BC22"/>
      </w:tcPr>
    </w:tblStylePr>
    <w:tblStylePr w:type="band2Horz">
      <w:tblPr/>
      <w:tcPr>
        <w:shd w:val="clear" w:color="auto" w:fill="E3F6CE"/>
      </w:tcPr>
    </w:tblStylePr>
  </w:style>
  <w:style w:type="table" w:customStyle="1" w:styleId="Workpackage1">
    <w:name w:val="Work package 1"/>
    <w:basedOn w:val="TableNormal"/>
    <w:uiPriority w:val="99"/>
    <w:tblPr>
      <w:tblStyleRowBandSize w:val="1"/>
    </w:tblPr>
    <w:tblStylePr w:type="firstRow">
      <w:tblPr/>
      <w:tcPr>
        <w:shd w:val="clear" w:color="auto" w:fill="75BC43"/>
      </w:tcPr>
    </w:tblStylePr>
    <w:tblStylePr w:type="band2Horz">
      <w:tblPr/>
      <w:tcPr>
        <w:shd w:val="clear" w:color="auto" w:fill="DDEED0"/>
      </w:tcPr>
    </w:tblStylePr>
  </w:style>
  <w:style w:type="paragraph" w:styleId="NormalWeb">
    <w:name w:val="Normal (Web)"/>
    <w:basedOn w:val="Normal"/>
    <w:link w:val="NormalWebChar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IE"/>
    </w:rPr>
  </w:style>
  <w:style w:type="paragraph" w:customStyle="1" w:styleId="Quote2">
    <w:name w:val="Quote2"/>
    <w:basedOn w:val="NormalWeb"/>
    <w:link w:val="Quote2Char"/>
    <w:pPr>
      <w:spacing w:before="0" w:beforeAutospacing="0" w:after="160" w:afterAutospacing="0"/>
    </w:pPr>
    <w:rPr>
      <w:rFonts w:ascii="Work Sans" w:hAnsi="Work Sans"/>
      <w:i/>
      <w:iCs/>
      <w:color w:val="22404D"/>
      <w:shd w:val="clear" w:color="auto" w:fill="D9D2E9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customStyle="1" w:styleId="Quote2Char">
    <w:name w:val="Quote2 Char"/>
    <w:link w:val="Quote2"/>
    <w:rPr>
      <w:rFonts w:ascii="Work Sans" w:eastAsia="Times New Roman" w:hAnsi="Work Sans" w:cs="Times New Roman"/>
      <w:i/>
      <w:iCs/>
      <w:color w:val="22404D"/>
      <w:sz w:val="24"/>
      <w:szCs w:val="24"/>
      <w:lang w:eastAsia="en-I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numbering" w:customStyle="1" w:styleId="Digital4Business">
    <w:name w:val="Digital4Business"/>
    <w:uiPriority w:val="99"/>
    <w:pPr>
      <w:numPr>
        <w:numId w:val="7"/>
      </w:numPr>
    </w:pPr>
  </w:style>
  <w:style w:type="table" w:customStyle="1" w:styleId="GridTable4-Accent22">
    <w:name w:val="Grid Table 4 - Accent 22"/>
    <w:basedOn w:val="TableNormal"/>
    <w:next w:val="GridTable4-Accent2"/>
    <w:uiPriority w:val="49"/>
    <w:tblPr>
      <w:tblStyleRowBandSize w:val="1"/>
      <w:tblStyleColBandSize w:val="1"/>
    </w:tblPr>
    <w:tcPr>
      <w:shd w:val="clear" w:color="auto" w:fill="ECECEC"/>
    </w:tcPr>
    <w:tblStylePr w:type="firstRow">
      <w:rPr>
        <w:b/>
        <w:bCs/>
        <w:color w:val="FFFFFF"/>
      </w:rPr>
      <w:tblPr/>
      <w:tcPr>
        <w:tcBorders>
          <w:top w:val="single" w:sz="4" w:space="0" w:color="75BC22"/>
          <w:left w:val="single" w:sz="4" w:space="0" w:color="75BC22"/>
          <w:bottom w:val="single" w:sz="4" w:space="0" w:color="75BC22"/>
          <w:right w:val="single" w:sz="4" w:space="0" w:color="75BC22"/>
        </w:tcBorders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FFFF"/>
      </w:tcPr>
    </w:tblStyle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Arial" w:eastAsia="Arial" w:hAnsi="Arial" w:cs="Arial"/>
      <w:sz w:val="22"/>
      <w:szCs w:val="22"/>
      <w:lang w:val="en-US"/>
    </w:rPr>
  </w:style>
  <w:style w:type="table" w:customStyle="1" w:styleId="WorkPackage60">
    <w:name w:val="WorkPackage6"/>
    <w:basedOn w:val="TableNormal"/>
    <w:uiPriority w:val="99"/>
    <w:tblPr>
      <w:tblStyleRowBandSize w:val="1"/>
    </w:tblPr>
    <w:tcPr>
      <w:vAlign w:val="center"/>
    </w:tcPr>
    <w:tblStylePr w:type="firstRow">
      <w:rPr>
        <w:color w:val="FFFFFF"/>
      </w:rPr>
      <w:tblPr/>
      <w:tcPr>
        <w:shd w:val="clear" w:color="auto" w:fill="28708B"/>
      </w:tcPr>
    </w:tblStylePr>
    <w:tblStylePr w:type="band2Horz">
      <w:tblPr/>
      <w:tcPr>
        <w:shd w:val="clear" w:color="auto" w:fill="C2EDF0"/>
      </w:tcPr>
    </w:tblStylePr>
  </w:style>
  <w:style w:type="character" w:styleId="FollowedHyperlink">
    <w:name w:val="FollowedHyperlink"/>
    <w:uiPriority w:val="99"/>
    <w:semiHidden/>
    <w:unhideWhenUsed/>
    <w:rPr>
      <w:color w:val="ACD68E"/>
      <w:u w:val="single"/>
    </w:rPr>
  </w:style>
  <w:style w:type="table" w:styleId="GridTable4">
    <w:name w:val="Grid Table 4"/>
    <w:basedOn w:val="TableNormal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8892AE" w:themeColor="text1" w:themeTint="99"/>
        <w:left w:val="single" w:sz="4" w:space="0" w:color="8892AE" w:themeColor="text1" w:themeTint="99"/>
        <w:bottom w:val="single" w:sz="4" w:space="0" w:color="8892AE" w:themeColor="text1" w:themeTint="99"/>
        <w:right w:val="single" w:sz="4" w:space="0" w:color="8892AE" w:themeColor="text1" w:themeTint="99"/>
        <w:insideH w:val="single" w:sz="4" w:space="0" w:color="8892AE" w:themeColor="text1" w:themeTint="99"/>
        <w:insideV w:val="single" w:sz="4" w:space="0" w:color="8892AE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8516A" w:themeColor="text1"/>
          <w:left w:val="single" w:sz="4" w:space="0" w:color="48516A" w:themeColor="text1"/>
          <w:bottom w:val="single" w:sz="4" w:space="0" w:color="48516A" w:themeColor="text1"/>
          <w:right w:val="single" w:sz="4" w:space="0" w:color="48516A" w:themeColor="text1"/>
        </w:tcBorders>
        <w:shd w:val="clear" w:color="auto" w:fill="48516A" w:themeFill="text1"/>
      </w:tcPr>
    </w:tblStylePr>
    <w:tblStylePr w:type="lastRow">
      <w:rPr>
        <w:b/>
        <w:bCs/>
      </w:rPr>
      <w:tblPr/>
      <w:tcPr>
        <w:tcBorders>
          <w:top w:val="single" w:sz="4" w:space="0" w:color="48516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DAE4" w:themeFill="text1" w:themeFillTint="33"/>
      </w:tcPr>
    </w:tblStylePr>
    <w:tblStylePr w:type="band1Horz">
      <w:tblPr/>
      <w:tcPr>
        <w:shd w:val="clear" w:color="auto" w:fill="D7DAE4" w:themeFill="text1" w:themeFillTint="33"/>
      </w:tcPr>
    </w:tblStylePr>
  </w:style>
  <w:style w:type="paragraph" w:customStyle="1" w:styleId="AEQUALISNormal">
    <w:name w:val="AEQUALIS Normal"/>
    <w:basedOn w:val="Normal"/>
    <w:link w:val="AEQUALISNormalChar"/>
    <w:qFormat/>
    <w:pPr>
      <w:spacing w:after="40" w:line="240" w:lineRule="auto"/>
    </w:pPr>
    <w:rPr>
      <w:rFonts w:eastAsia="Noto Sans JP" w:cstheme="minorHAnsi"/>
      <w:bCs/>
      <w:i/>
      <w:iCs/>
      <w:sz w:val="22"/>
      <w:szCs w:val="16"/>
      <w:lang w:val="en-US" w:eastAsia="en-US"/>
    </w:rPr>
  </w:style>
  <w:style w:type="character" w:customStyle="1" w:styleId="AEQUALISNormalChar">
    <w:name w:val="AEQUALIS Normal Char"/>
    <w:basedOn w:val="DefaultParagraphFont"/>
    <w:link w:val="AEQUALISNormal"/>
    <w:rPr>
      <w:rFonts w:eastAsia="Noto Sans JP" w:cstheme="minorHAnsi"/>
      <w:bCs/>
      <w:i/>
      <w:iCs/>
      <w:sz w:val="22"/>
      <w:szCs w:val="16"/>
      <w:lang w:val="en-US" w:eastAsia="en-US"/>
    </w:rPr>
  </w:style>
  <w:style w:type="paragraph" w:customStyle="1" w:styleId="SectionsofUnits">
    <w:name w:val="Sections of Units"/>
    <w:basedOn w:val="Normal"/>
    <w:pPr>
      <w:keepNext/>
      <w:keepLines/>
      <w:numPr>
        <w:numId w:val="9"/>
      </w:numPr>
      <w:spacing w:before="320" w:after="40" w:line="360" w:lineRule="auto"/>
      <w:outlineLvl w:val="0"/>
    </w:pPr>
    <w:rPr>
      <w:rFonts w:ascii="Fira Sans Extra Condensed" w:eastAsia="Noto Sans JP" w:hAnsi="Fira Sans Extra Condensed" w:cs="Hind Madurai"/>
      <w:b/>
      <w:bCs/>
      <w:color w:val="ECC500"/>
      <w:spacing w:val="4"/>
      <w:sz w:val="36"/>
      <w:szCs w:val="44"/>
      <w:lang w:val="en-GB" w:eastAsia="en-US"/>
    </w:rPr>
  </w:style>
  <w:style w:type="character" w:customStyle="1" w:styleId="ng-star-inserted">
    <w:name w:val="ng-star-inserted"/>
    <w:basedOn w:val="DefaultParagraphFont"/>
  </w:style>
  <w:style w:type="paragraph" w:customStyle="1" w:styleId="AEQUALISTITLES">
    <w:name w:val="AEQUALIS TITLES"/>
    <w:basedOn w:val="Heading1"/>
    <w:link w:val="AEQUALISTITLESChar"/>
    <w:pPr>
      <w:keepNext/>
      <w:keepLines/>
      <w:numPr>
        <w:numId w:val="0"/>
      </w:numPr>
      <w:spacing w:before="320" w:after="40" w:line="360" w:lineRule="auto"/>
      <w:contextualSpacing w:val="0"/>
      <w:jc w:val="center"/>
    </w:pPr>
    <w:rPr>
      <w:rFonts w:ascii="Fira Sans Extra Condensed" w:eastAsia="Noto Sans JP" w:hAnsi="Fira Sans Extra Condensed" w:cstheme="majorBidi"/>
      <w:caps/>
      <w:color w:val="78415C"/>
      <w:spacing w:val="4"/>
      <w:sz w:val="40"/>
      <w:lang w:val="en-GB"/>
    </w:rPr>
  </w:style>
  <w:style w:type="character" w:customStyle="1" w:styleId="AEQUALISTITLESChar">
    <w:name w:val="AEQUALIS TITLES Char"/>
    <w:basedOn w:val="Heading1Char"/>
    <w:link w:val="AEQUALISTITLES"/>
    <w:rPr>
      <w:rFonts w:ascii="Fira Sans Extra Condensed" w:eastAsia="Noto Sans JP" w:hAnsi="Fira Sans Extra Condensed" w:cstheme="majorBidi"/>
      <w:b/>
      <w:bCs/>
      <w:caps/>
      <w:color w:val="78415C"/>
      <w:spacing w:val="4"/>
      <w:sz w:val="40"/>
      <w:szCs w:val="28"/>
      <w:lang w:val="en-GB"/>
    </w:rPr>
  </w:style>
  <w:style w:type="paragraph" w:customStyle="1" w:styleId="Titleoftheunit">
    <w:name w:val="Title of the unit"/>
    <w:basedOn w:val="AEQUALISTITLES"/>
    <w:pPr>
      <w:spacing w:before="240" w:after="240" w:line="240" w:lineRule="auto"/>
      <w:jc w:val="left"/>
    </w:pPr>
    <w:rPr>
      <w:rFonts w:cs="Hind Madurai"/>
      <w:caps w:val="0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Digital4Sustainability">
  <a:themeElements>
    <a:clrScheme name="Digital4Sustainability">
      <a:dk1>
        <a:srgbClr val="48516A"/>
      </a:dk1>
      <a:lt1>
        <a:sysClr val="window" lastClr="FFFFFF"/>
      </a:lt1>
      <a:dk2>
        <a:srgbClr val="282B35"/>
      </a:dk2>
      <a:lt2>
        <a:srgbClr val="F5F5F6"/>
      </a:lt2>
      <a:accent1>
        <a:srgbClr val="00AC4E"/>
      </a:accent1>
      <a:accent2>
        <a:srgbClr val="009889"/>
      </a:accent2>
      <a:accent3>
        <a:srgbClr val="283A97"/>
      </a:accent3>
      <a:accent4>
        <a:srgbClr val="92C83E"/>
      </a:accent4>
      <a:accent5>
        <a:srgbClr val="72B6B0"/>
      </a:accent5>
      <a:accent6>
        <a:srgbClr val="F0B142"/>
      </a:accent6>
      <a:hlink>
        <a:srgbClr val="009889"/>
      </a:hlink>
      <a:folHlink>
        <a:srgbClr val="FDDEA8"/>
      </a:folHlink>
    </a:clrScheme>
    <a:fontScheme name="Digital4Sustainability">
      <a:majorFont>
        <a:latin typeface="Titillium Web Bold"/>
        <a:ea typeface="Arial"/>
        <a:cs typeface="Arial"/>
      </a:majorFont>
      <a:minorFont>
        <a:latin typeface="Poppin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9EBBA6D16CEF44B3C78510BE3C178D" ma:contentTypeVersion="12" ma:contentTypeDescription="Create a new document." ma:contentTypeScope="" ma:versionID="c144a2ff9fe40d1cc6c4756374e246cf">
  <xsd:schema xmlns:xsd="http://www.w3.org/2001/XMLSchema" xmlns:xs="http://www.w3.org/2001/XMLSchema" xmlns:p="http://schemas.microsoft.com/office/2006/metadata/properties" xmlns:ns2="fd3ffff9-2c6c-4679-8350-ba4266ab6f6c" xmlns:ns3="5855202a-384b-49c9-9bd8-8e009068c6ff" targetNamespace="http://schemas.microsoft.com/office/2006/metadata/properties" ma:root="true" ma:fieldsID="b4bc57c08a1d887c49eba08b339f433e" ns2:_="" ns3:_="">
    <xsd:import namespace="fd3ffff9-2c6c-4679-8350-ba4266ab6f6c"/>
    <xsd:import namespace="5855202a-384b-49c9-9bd8-8e009068c6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3ffff9-2c6c-4679-8350-ba4266ab6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6cfaf09-5f88-45ad-a6a8-dad774d80b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55202a-384b-49c9-9bd8-8e009068c6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fe8b19b-02b3-42cc-b1de-2f8f266f5a38}" ma:internalName="TaxCatchAll" ma:showField="CatchAllData" ma:web="5855202a-384b-49c9-9bd8-8e009068c6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3ffff9-2c6c-4679-8350-ba4266ab6f6c">
      <Terms xmlns="http://schemas.microsoft.com/office/infopath/2007/PartnerControls"/>
    </lcf76f155ced4ddcb4097134ff3c332f>
    <TaxCatchAll xmlns="5855202a-384b-49c9-9bd8-8e009068c6ff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D09E4F8-E880-45DD-B8B5-3669E58F7A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3582C6-AD7B-4A26-BDAB-2D8671C83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3ffff9-2c6c-4679-8350-ba4266ab6f6c"/>
    <ds:schemaRef ds:uri="5855202a-384b-49c9-9bd8-8e009068c6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27D542-789D-4A45-BA2D-DA60D8AA8BA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88BF5D0-6FCA-4A4B-B69B-530B15533853}">
  <ds:schemaRefs>
    <ds:schemaRef ds:uri="http://schemas.microsoft.com/office/2006/metadata/properties"/>
    <ds:schemaRef ds:uri="http://schemas.microsoft.com/office/infopath/2007/PartnerControls"/>
    <ds:schemaRef ds:uri="fd3ffff9-2c6c-4679-8350-ba4266ab6f6c"/>
    <ds:schemaRef ds:uri="5855202a-384b-49c9-9bd8-8e009068c6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ESG Mapping and Data Quality</dc:title>
  <dc:subject/>
  <dc:creator>Katarina Cicvarić</dc:creator>
  <cp:keywords/>
  <dc:description>ESG Mapping and Data Quality</dc:description>
  <cp:lastModifiedBy>Katarina Cicvarić</cp:lastModifiedBy>
  <cp:revision>3</cp:revision>
  <dcterms:created xsi:type="dcterms:W3CDTF">2026-04-21T12:33:00Z</dcterms:created>
  <dcterms:modified xsi:type="dcterms:W3CDTF">2026-04-21T12:33:00Z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0x010100A69EBBA6D16CEF44B3C78510BE3C178D</vt:lpwstr>
  </property>
  <property fmtid="{D5CDD505-2E9C-101B-9397-08002B2CF9AE}" pid="3" name="MediaServiceImageTags">
    <vt:lpwstr/>
  </property>
</Properties>
</file>